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241B" w14:textId="3A2F675F" w:rsidR="00F60770" w:rsidRPr="00F60770" w:rsidRDefault="00F60770" w:rsidP="002C3E8E">
      <w:pPr>
        <w:spacing w:after="0" w:line="360" w:lineRule="auto"/>
        <w:jc w:val="center"/>
        <w:rPr>
          <w:b/>
          <w:bCs/>
          <w:sz w:val="30"/>
          <w:szCs w:val="26"/>
        </w:rPr>
      </w:pPr>
      <w:r w:rsidRPr="00F60770">
        <w:rPr>
          <w:b/>
          <w:bCs/>
          <w:sz w:val="30"/>
          <w:szCs w:val="26"/>
        </w:rPr>
        <w:t>THÔNG TIN VỀ KẾT QUẢ NGHIÊN CỨU</w:t>
      </w:r>
    </w:p>
    <w:p w14:paraId="5A683C0C" w14:textId="3238665E" w:rsidR="00F60770" w:rsidRPr="00F60770" w:rsidRDefault="00F60770" w:rsidP="00495908">
      <w:pPr>
        <w:spacing w:after="0" w:line="276" w:lineRule="auto"/>
        <w:jc w:val="both"/>
        <w:rPr>
          <w:b/>
          <w:bCs/>
        </w:rPr>
      </w:pPr>
      <w:r>
        <w:t xml:space="preserve">Tên luận án: </w:t>
      </w:r>
      <w:r w:rsidR="00495908" w:rsidRPr="00495908">
        <w:t>Mở rộng nguồn điện phân tán và bộ dự trữ năng lượng trên lưới điện phân phối</w:t>
      </w:r>
    </w:p>
    <w:p w14:paraId="0D987C54" w14:textId="35BE8C03" w:rsidR="00F60770" w:rsidRPr="002C3E8E" w:rsidRDefault="00F60770" w:rsidP="00495908">
      <w:pPr>
        <w:spacing w:after="0" w:line="276" w:lineRule="auto"/>
      </w:pPr>
      <w:r w:rsidRPr="002C3E8E">
        <w:t>Chuyên ngành: Kỹ thuật điện</w:t>
      </w:r>
      <w:r w:rsidRPr="002C3E8E">
        <w:tab/>
      </w:r>
      <w:r w:rsidRPr="002C3E8E">
        <w:tab/>
        <w:t>Mã số: 9520201</w:t>
      </w:r>
    </w:p>
    <w:p w14:paraId="6A0E16CB" w14:textId="2F6F0481" w:rsidR="00F60770" w:rsidRPr="002C3E8E" w:rsidRDefault="00F60770" w:rsidP="00495908">
      <w:pPr>
        <w:spacing w:after="0" w:line="276" w:lineRule="auto"/>
      </w:pPr>
      <w:r w:rsidRPr="002C3E8E">
        <w:t>Họ tên nghiên cứu sinh: Tôn Ngọc Triều</w:t>
      </w:r>
    </w:p>
    <w:p w14:paraId="510C8E05" w14:textId="3CF70EC9" w:rsidR="00F60770" w:rsidRPr="002C3E8E" w:rsidRDefault="00F60770" w:rsidP="00495908">
      <w:pPr>
        <w:spacing w:after="0" w:line="276" w:lineRule="auto"/>
      </w:pPr>
      <w:r w:rsidRPr="002C3E8E">
        <w:t>Người hướng dẫn khoa học:</w:t>
      </w:r>
    </w:p>
    <w:p w14:paraId="6CFEFB3A" w14:textId="38BC057B" w:rsidR="00F60770" w:rsidRPr="002C3E8E" w:rsidRDefault="00F60770" w:rsidP="00623F6B">
      <w:pPr>
        <w:spacing w:after="0" w:line="276" w:lineRule="auto"/>
        <w:ind w:firstLine="720"/>
        <w:jc w:val="both"/>
      </w:pPr>
      <w:r w:rsidRPr="002C3E8E">
        <w:tab/>
      </w:r>
      <w:r w:rsidRPr="002C3E8E">
        <w:tab/>
      </w:r>
      <w:r w:rsidRPr="002C3E8E">
        <w:tab/>
        <w:t>PGS. TS. Trương Việt Anh</w:t>
      </w:r>
    </w:p>
    <w:p w14:paraId="5352627C" w14:textId="202B17A7" w:rsidR="00F60770" w:rsidRPr="002C3E8E" w:rsidRDefault="00F60770" w:rsidP="00623F6B">
      <w:pPr>
        <w:spacing w:after="0" w:line="276" w:lineRule="auto"/>
        <w:ind w:firstLine="720"/>
      </w:pPr>
      <w:r w:rsidRPr="002C3E8E">
        <w:tab/>
      </w:r>
      <w:r w:rsidRPr="002C3E8E">
        <w:tab/>
      </w:r>
      <w:r w:rsidRPr="002C3E8E">
        <w:tab/>
        <w:t>PGS. TS. Vũ Phan Tú</w:t>
      </w:r>
    </w:p>
    <w:p w14:paraId="0E2D228A" w14:textId="2531F928" w:rsidR="00F60770" w:rsidRDefault="00F60770" w:rsidP="00495908">
      <w:pPr>
        <w:spacing w:after="0" w:line="276" w:lineRule="auto"/>
      </w:pPr>
      <w:r>
        <w:t>Cơ sở đào tạo: Trường Đại học Sư Phạm Kỹ thuật Thành phố Hồ Chí Minh</w:t>
      </w:r>
    </w:p>
    <w:p w14:paraId="09303EFD" w14:textId="644A36A8" w:rsidR="00F60770" w:rsidRDefault="00F60770" w:rsidP="002E1101">
      <w:pPr>
        <w:pStyle w:val="ListParagraph"/>
        <w:numPr>
          <w:ilvl w:val="0"/>
          <w:numId w:val="2"/>
        </w:numPr>
        <w:spacing w:before="120" w:after="120" w:line="276" w:lineRule="auto"/>
        <w:rPr>
          <w:b/>
          <w:szCs w:val="16"/>
        </w:rPr>
      </w:pPr>
      <w:r w:rsidRPr="00F60770">
        <w:rPr>
          <w:b/>
          <w:szCs w:val="16"/>
        </w:rPr>
        <w:t>Tóm tắt nội dung</w:t>
      </w:r>
    </w:p>
    <w:p w14:paraId="43A8BBC0" w14:textId="77777777" w:rsidR="002E1101" w:rsidRDefault="002E1101" w:rsidP="008E1C82">
      <w:pPr>
        <w:spacing w:after="0" w:line="240" w:lineRule="auto"/>
        <w:jc w:val="both"/>
        <w:rPr>
          <w:bCs/>
        </w:rPr>
      </w:pPr>
      <w:r>
        <w:rPr>
          <w:lang w:val="nl-NL"/>
        </w:rPr>
        <w:tab/>
      </w:r>
      <w:r w:rsidR="00F60770">
        <w:rPr>
          <w:lang w:val="nl-NL"/>
        </w:rPr>
        <w:t>Ở mỗi quốc gia, đ</w:t>
      </w:r>
      <w:r w:rsidR="00F60770" w:rsidRPr="00CC5B8A">
        <w:rPr>
          <w:lang w:val="nl-NL"/>
        </w:rPr>
        <w:t xml:space="preserve">iện năng ngày càng </w:t>
      </w:r>
      <w:r w:rsidR="00F60770">
        <w:rPr>
          <w:lang w:val="nl-NL"/>
        </w:rPr>
        <w:t>đóng</w:t>
      </w:r>
      <w:r w:rsidR="00F60770" w:rsidRPr="00CC5B8A">
        <w:rPr>
          <w:lang w:val="nl-NL"/>
        </w:rPr>
        <w:t xml:space="preserve"> vai trò quan trọng </w:t>
      </w:r>
      <w:r w:rsidR="00F60770">
        <w:rPr>
          <w:lang w:val="nl-NL"/>
        </w:rPr>
        <w:t>trong việc</w:t>
      </w:r>
      <w:r w:rsidR="00F60770" w:rsidRPr="00CC5B8A">
        <w:rPr>
          <w:lang w:val="nl-NL"/>
        </w:rPr>
        <w:t xml:space="preserve"> đảm bảo ổn định và phát triển. Hiện nay, năng lượng</w:t>
      </w:r>
      <w:r w:rsidR="00F60770">
        <w:rPr>
          <w:lang w:val="nl-NL"/>
        </w:rPr>
        <w:t xml:space="preserve"> bị </w:t>
      </w:r>
      <w:r w:rsidR="00F60770" w:rsidRPr="00CC5B8A">
        <w:rPr>
          <w:lang w:val="nl-NL"/>
        </w:rPr>
        <w:t xml:space="preserve">thiếu </w:t>
      </w:r>
      <w:r w:rsidR="00F60770">
        <w:rPr>
          <w:lang w:val="nl-NL"/>
        </w:rPr>
        <w:t xml:space="preserve">do nhu cầu năng lượng </w:t>
      </w:r>
      <w:r w:rsidR="00F60770" w:rsidRPr="00CC5B8A">
        <w:rPr>
          <w:lang w:val="nl-NL"/>
        </w:rPr>
        <w:t>có xu hướng gia tăng</w:t>
      </w:r>
      <w:r w:rsidR="00F60770">
        <w:rPr>
          <w:lang w:val="nl-NL"/>
        </w:rPr>
        <w:t xml:space="preserve"> cũng như các yếu tố tác động đến môi trường</w:t>
      </w:r>
      <w:r w:rsidR="00F60770" w:rsidRPr="00CC5B8A">
        <w:rPr>
          <w:lang w:val="nl-NL"/>
        </w:rPr>
        <w:t xml:space="preserve">. </w:t>
      </w:r>
      <w:r w:rsidR="00F60770">
        <w:rPr>
          <w:lang w:val="nl-NL"/>
        </w:rPr>
        <w:t>L</w:t>
      </w:r>
      <w:r w:rsidR="00F60770" w:rsidRPr="00CC5B8A">
        <w:rPr>
          <w:lang w:val="nl-NL"/>
        </w:rPr>
        <w:t xml:space="preserve">ưới điện phân phối </w:t>
      </w:r>
      <w:r w:rsidR="00F60770">
        <w:t xml:space="preserve">và tải có sự thay đổi trong những năm tới với những yêu cầu mới và những thách thức như là các dịch vụ, độ tin cậy, chi phí đầu tư, giá năng lượng và các yếu tố ảnh hưởng đến môi trường. Chính vì vậy, với </w:t>
      </w:r>
      <w:r w:rsidR="00F60770">
        <w:rPr>
          <w:lang w:val="nl-NL"/>
        </w:rPr>
        <w:t xml:space="preserve">yêu cầu mới thì lưới điện cần phải được mở rộng. </w:t>
      </w:r>
      <w:r w:rsidR="00F60770" w:rsidRPr="00A07883">
        <w:rPr>
          <w:lang w:val="nl-NL"/>
        </w:rPr>
        <w:t xml:space="preserve">Để mở rộng lưới điện có thể thực hiện nâng cấp đường dây, xây </w:t>
      </w:r>
      <w:r w:rsidR="00F60770" w:rsidRPr="002E1101">
        <w:t>dựng</w:t>
      </w:r>
      <w:r w:rsidR="00F60770" w:rsidRPr="00A07883">
        <w:rPr>
          <w:lang w:val="nl-NL"/>
        </w:rPr>
        <w:t xml:space="preserve"> tuyến dây m</w:t>
      </w:r>
      <w:r w:rsidR="00F60770">
        <w:rPr>
          <w:lang w:val="nl-NL"/>
        </w:rPr>
        <w:t xml:space="preserve">ới, </w:t>
      </w:r>
      <w:r w:rsidR="00F60770" w:rsidRPr="00CC5B8A">
        <w:rPr>
          <w:lang w:val="nl-NL"/>
        </w:rPr>
        <w:t>lắp đặt thêm các trạm biến áp</w:t>
      </w:r>
      <w:r w:rsidR="00F60770">
        <w:rPr>
          <w:lang w:val="nl-NL"/>
        </w:rPr>
        <w:t xml:space="preserve"> mới</w:t>
      </w:r>
      <w:r w:rsidR="00F60770" w:rsidRPr="00CC5B8A">
        <w:rPr>
          <w:lang w:val="nl-NL"/>
        </w:rPr>
        <w:t xml:space="preserve">, </w:t>
      </w:r>
      <w:r w:rsidR="00F60770">
        <w:rPr>
          <w:lang w:val="nl-NL"/>
        </w:rPr>
        <w:t xml:space="preserve">mở rộng dung lượng trạm biến áp, lắp đặt nguồn điện phân </w:t>
      </w:r>
      <w:r w:rsidR="00F60770" w:rsidRPr="00495908">
        <w:t>tán</w:t>
      </w:r>
      <w:r w:rsidR="00F60770">
        <w:rPr>
          <w:lang w:val="nl-NL"/>
        </w:rPr>
        <w:t xml:space="preserve"> (</w:t>
      </w:r>
      <w:r w:rsidR="00F60770" w:rsidRPr="00CC5B8A">
        <w:rPr>
          <w:lang w:val="nl-NL"/>
        </w:rPr>
        <w:t>DG</w:t>
      </w:r>
      <w:r w:rsidR="00F60770">
        <w:rPr>
          <w:lang w:val="nl-NL"/>
        </w:rPr>
        <w:t>), mở rộng công suất DG, lắp đặt bộ</w:t>
      </w:r>
      <w:r w:rsidR="00F60770" w:rsidRPr="00020472">
        <w:rPr>
          <w:lang w:val="nl-NL"/>
        </w:rPr>
        <w:t xml:space="preserve"> </w:t>
      </w:r>
      <w:r w:rsidR="00F60770">
        <w:rPr>
          <w:lang w:val="nl-NL"/>
        </w:rPr>
        <w:t xml:space="preserve">dự </w:t>
      </w:r>
      <w:r w:rsidR="00F60770" w:rsidRPr="00020472">
        <w:rPr>
          <w:lang w:val="nl-NL"/>
        </w:rPr>
        <w:t>trữ năng</w:t>
      </w:r>
      <w:r w:rsidR="00F60770">
        <w:rPr>
          <w:lang w:val="nl-NL"/>
        </w:rPr>
        <w:t xml:space="preserve"> lượng</w:t>
      </w:r>
      <w:r w:rsidR="00F60770" w:rsidRPr="00020472">
        <w:rPr>
          <w:lang w:val="nl-NL"/>
        </w:rPr>
        <w:t xml:space="preserve"> </w:t>
      </w:r>
      <w:r w:rsidR="00F60770">
        <w:rPr>
          <w:lang w:val="nl-NL"/>
        </w:rPr>
        <w:t>(</w:t>
      </w:r>
      <w:r w:rsidR="00F60770" w:rsidRPr="00020472">
        <w:rPr>
          <w:lang w:val="nl-NL"/>
        </w:rPr>
        <w:t>ESS)</w:t>
      </w:r>
      <w:r w:rsidR="00F60770">
        <w:t>.</w:t>
      </w:r>
      <w:r w:rsidR="00F60770">
        <w:rPr>
          <w:lang w:val="nl-NL"/>
        </w:rPr>
        <w:t xml:space="preserve"> V</w:t>
      </w:r>
      <w:r w:rsidR="00F60770" w:rsidRPr="00CC5B8A">
        <w:rPr>
          <w:lang w:val="nl-NL"/>
        </w:rPr>
        <w:t>iệc cải tạo nâng cấp đường dây</w:t>
      </w:r>
      <w:r w:rsidR="00F60770">
        <w:rPr>
          <w:lang w:val="nl-NL"/>
        </w:rPr>
        <w:t xml:space="preserve">, xây dựng tuyến dây mới, </w:t>
      </w:r>
      <w:r w:rsidR="00F60770" w:rsidRPr="00CC5B8A">
        <w:rPr>
          <w:lang w:val="nl-NL"/>
        </w:rPr>
        <w:t>lắp đặt thêm trạm biến áp</w:t>
      </w:r>
      <w:r w:rsidR="00F60770">
        <w:rPr>
          <w:lang w:val="nl-NL"/>
        </w:rPr>
        <w:t xml:space="preserve"> hay nâng cấp các hệ thống</w:t>
      </w:r>
      <w:r w:rsidR="00F60770" w:rsidRPr="00CC5B8A">
        <w:rPr>
          <w:lang w:val="nl-NL"/>
        </w:rPr>
        <w:t xml:space="preserve"> </w:t>
      </w:r>
      <w:r w:rsidR="00F60770">
        <w:rPr>
          <w:lang w:val="nl-NL"/>
        </w:rPr>
        <w:t>để</w:t>
      </w:r>
      <w:r w:rsidR="00F60770" w:rsidRPr="00CC5B8A">
        <w:rPr>
          <w:lang w:val="nl-NL"/>
        </w:rPr>
        <w:t xml:space="preserve"> </w:t>
      </w:r>
      <w:r w:rsidR="00F60770">
        <w:rPr>
          <w:lang w:val="nl-NL"/>
        </w:rPr>
        <w:t>phục vụ ở</w:t>
      </w:r>
      <w:r w:rsidR="00F60770" w:rsidRPr="00CC5B8A">
        <w:rPr>
          <w:lang w:val="nl-NL"/>
        </w:rPr>
        <w:t xml:space="preserve"> một số </w:t>
      </w:r>
      <w:r w:rsidR="00F60770">
        <w:rPr>
          <w:lang w:val="nl-NL"/>
        </w:rPr>
        <w:t xml:space="preserve">thời điểm mà tải tăng cao sẽ làm tăng </w:t>
      </w:r>
      <w:r w:rsidR="00F60770" w:rsidRPr="00CC5B8A">
        <w:rPr>
          <w:lang w:val="nl-NL"/>
        </w:rPr>
        <w:t>vốn đầu tư</w:t>
      </w:r>
      <w:r w:rsidR="00F60770">
        <w:rPr>
          <w:lang w:val="nl-NL"/>
        </w:rPr>
        <w:t xml:space="preserve">, tăng </w:t>
      </w:r>
      <w:r w:rsidR="00F60770" w:rsidRPr="00CC5B8A">
        <w:rPr>
          <w:lang w:val="nl-NL"/>
        </w:rPr>
        <w:t xml:space="preserve">chi phí </w:t>
      </w:r>
      <w:r w:rsidR="00F60770">
        <w:rPr>
          <w:lang w:val="nl-NL"/>
        </w:rPr>
        <w:t>và không hiệu quả. Hiện nay</w:t>
      </w:r>
      <w:r w:rsidR="00F60770" w:rsidRPr="00CC5B8A">
        <w:rPr>
          <w:lang w:val="nl-NL"/>
        </w:rPr>
        <w:t xml:space="preserve">, </w:t>
      </w:r>
      <w:r w:rsidR="00F60770">
        <w:rPr>
          <w:lang w:val="nl-NL"/>
        </w:rPr>
        <w:t xml:space="preserve">việc mở rộng </w:t>
      </w:r>
      <w:r w:rsidR="00552A5C" w:rsidRPr="00552A5C">
        <w:rPr>
          <w:lang w:val="nl-NL"/>
        </w:rPr>
        <w:t>lưới điện phân phối</w:t>
      </w:r>
      <w:r w:rsidR="00F60770">
        <w:rPr>
          <w:lang w:val="nl-NL"/>
        </w:rPr>
        <w:t xml:space="preserve"> thông qua lắp đặt </w:t>
      </w:r>
      <w:r w:rsidR="00F60770" w:rsidRPr="00CC5B8A">
        <w:rPr>
          <w:lang w:val="nl-NL"/>
        </w:rPr>
        <w:t>DG</w:t>
      </w:r>
      <w:r w:rsidR="00F60770">
        <w:rPr>
          <w:lang w:val="nl-NL"/>
        </w:rPr>
        <w:t xml:space="preserve"> hay </w:t>
      </w:r>
      <w:r w:rsidR="00F60770" w:rsidRPr="00020472">
        <w:rPr>
          <w:lang w:val="nl-NL"/>
        </w:rPr>
        <w:t>ESS</w:t>
      </w:r>
      <w:r w:rsidR="00F60770" w:rsidRPr="00CC5B8A">
        <w:rPr>
          <w:lang w:val="nl-NL"/>
        </w:rPr>
        <w:t xml:space="preserve"> để hỗ trợ cho hệ thống điện</w:t>
      </w:r>
      <w:r w:rsidR="00F60770">
        <w:rPr>
          <w:lang w:val="nl-NL"/>
        </w:rPr>
        <w:t xml:space="preserve"> là một xu thế tất yếu</w:t>
      </w:r>
      <w:r w:rsidR="00F60770">
        <w:rPr>
          <w:bCs/>
        </w:rPr>
        <w:t xml:space="preserve">. </w:t>
      </w:r>
    </w:p>
    <w:p w14:paraId="64E18A8B" w14:textId="5A6F3DE7" w:rsidR="00F60770" w:rsidRDefault="002E1101" w:rsidP="00763297">
      <w:pPr>
        <w:spacing w:before="240" w:line="240" w:lineRule="auto"/>
        <w:jc w:val="both"/>
      </w:pPr>
      <w:r>
        <w:rPr>
          <w:bCs/>
        </w:rPr>
        <w:tab/>
      </w:r>
      <w:r w:rsidR="00F60770">
        <w:t>C</w:t>
      </w:r>
      <w:r w:rsidR="00F60770" w:rsidRPr="00CC5B8A">
        <w:t>hiến lược năng lượng</w:t>
      </w:r>
      <w:r w:rsidR="00F60770">
        <w:t xml:space="preserve"> </w:t>
      </w:r>
      <w:r w:rsidR="00F60770" w:rsidRPr="00CC5B8A">
        <w:t xml:space="preserve">tập trung vào </w:t>
      </w:r>
      <w:r w:rsidR="00F60770">
        <w:t xml:space="preserve">việc khai thác các nguồn năng lượng </w:t>
      </w:r>
      <w:r w:rsidR="00F60770" w:rsidRPr="00CC5B8A">
        <w:t>tái tạo</w:t>
      </w:r>
      <w:r w:rsidR="00F60770">
        <w:t xml:space="preserve"> và</w:t>
      </w:r>
      <w:r w:rsidR="00F60770" w:rsidRPr="00CC5B8A">
        <w:t xml:space="preserve"> khí thiên nhiên</w:t>
      </w:r>
      <w:r w:rsidR="00F60770">
        <w:t xml:space="preserve">, </w:t>
      </w:r>
      <w:r w:rsidR="00F60770" w:rsidRPr="00CC5B8A">
        <w:t>tiết kiệm</w:t>
      </w:r>
      <w:r w:rsidR="00F60770">
        <w:t xml:space="preserve"> </w:t>
      </w:r>
      <w:r w:rsidR="00F60770" w:rsidRPr="00CC5B8A">
        <w:t>năng lượng</w:t>
      </w:r>
      <w:r w:rsidR="00F60770">
        <w:t>,</w:t>
      </w:r>
      <w:r w:rsidR="00F60770" w:rsidRPr="00CC5B8A">
        <w:t xml:space="preserve"> </w:t>
      </w:r>
      <w:r w:rsidR="00F60770">
        <w:t xml:space="preserve">lưu trữ năng lượng và chính sách </w:t>
      </w:r>
      <w:r w:rsidR="00F60770" w:rsidRPr="00CC5B8A">
        <w:t xml:space="preserve">thu hút </w:t>
      </w:r>
      <w:r w:rsidR="00F60770">
        <w:t xml:space="preserve">trong </w:t>
      </w:r>
      <w:r w:rsidR="00F60770" w:rsidRPr="00CC5B8A">
        <w:t xml:space="preserve">đầu tư. </w:t>
      </w:r>
      <w:r w:rsidR="00F60770">
        <w:t>N</w:t>
      </w:r>
      <w:r w:rsidR="00F60770" w:rsidRPr="00CC5B8A">
        <w:t xml:space="preserve">ăng lượng bền vững </w:t>
      </w:r>
      <w:r w:rsidR="00D12113">
        <w:t>như</w:t>
      </w:r>
      <w:r w:rsidR="00F60770" w:rsidRPr="00CC5B8A">
        <w:t xml:space="preserve"> </w:t>
      </w:r>
      <w:r w:rsidR="00D12113">
        <w:t xml:space="preserve">năng lượng </w:t>
      </w:r>
      <w:r w:rsidR="00F60770" w:rsidRPr="00CC5B8A">
        <w:t>mặt trời</w:t>
      </w:r>
      <w:r w:rsidR="00F60770">
        <w:t>,</w:t>
      </w:r>
      <w:r w:rsidR="00F60770" w:rsidRPr="00CC5B8A">
        <w:t xml:space="preserve"> gió</w:t>
      </w:r>
      <w:r w:rsidR="00F60770">
        <w:t xml:space="preserve"> và </w:t>
      </w:r>
      <w:r w:rsidR="00D12113">
        <w:t>lưu</w:t>
      </w:r>
      <w:r w:rsidR="00F60770">
        <w:t xml:space="preserve"> trữ năng lượng </w:t>
      </w:r>
      <w:r w:rsidR="00F60770" w:rsidRPr="00CC5B8A">
        <w:t xml:space="preserve">được cho là </w:t>
      </w:r>
      <w:r w:rsidR="00F60770">
        <w:t xml:space="preserve">rất hiệu quả. Các công nghệ này </w:t>
      </w:r>
      <w:r w:rsidR="00D12113">
        <w:t xml:space="preserve">đang được </w:t>
      </w:r>
      <w:r w:rsidR="00F60770" w:rsidRPr="00CC5B8A">
        <w:t>sử dụng</w:t>
      </w:r>
      <w:r w:rsidR="00F60770">
        <w:t xml:space="preserve"> phổ biến vì nó có chi phí giảm mạnh và được nhiều chính sách hỗ trợ</w:t>
      </w:r>
      <w:r w:rsidR="00F60770" w:rsidRPr="007B5BFF">
        <w:t xml:space="preserve">. </w:t>
      </w:r>
      <w:r w:rsidR="00F60770">
        <w:t xml:space="preserve">Do đó, cần phải lắp đặt </w:t>
      </w:r>
      <w:r w:rsidR="00D12113">
        <w:t xml:space="preserve">và khai thác </w:t>
      </w:r>
      <w:r w:rsidR="00F60770">
        <w:t xml:space="preserve">DG vào </w:t>
      </w:r>
      <w:r w:rsidR="00D12113">
        <w:t>hệ thống</w:t>
      </w:r>
      <w:r w:rsidR="00F60770">
        <w:t xml:space="preserve"> nhằm đạt được các lợi ích kỹ thuật, kinh kế và môi trường.</w:t>
      </w:r>
      <w:r w:rsidR="002C3E8E">
        <w:t xml:space="preserve"> </w:t>
      </w:r>
      <w:r w:rsidR="00F60770">
        <w:rPr>
          <w:lang w:val="nl-NL"/>
        </w:rPr>
        <w:t>Bộ dự trữ năng lượng (</w:t>
      </w:r>
      <w:r w:rsidR="00F60770" w:rsidRPr="00477C64">
        <w:rPr>
          <w:lang w:val="nl-NL"/>
        </w:rPr>
        <w:t>ESS</w:t>
      </w:r>
      <w:r w:rsidR="00F60770">
        <w:rPr>
          <w:lang w:val="nl-NL"/>
        </w:rPr>
        <w:t xml:space="preserve">) là một trong các công nghệ của DG. ESS đang phát triển và sử dụng trong lưới điện phân phối ngày càng </w:t>
      </w:r>
      <w:r w:rsidR="005A3166">
        <w:rPr>
          <w:lang w:val="nl-NL"/>
        </w:rPr>
        <w:t>phổ biến</w:t>
      </w:r>
      <w:r w:rsidR="00F60770">
        <w:rPr>
          <w:lang w:val="nl-NL"/>
        </w:rPr>
        <w:t xml:space="preserve">. ESS giúp lưới điện hoạt động hiệu quả như tránh phạt hợp đồng do sự cố mất điện, </w:t>
      </w:r>
      <w:r w:rsidR="00F60770" w:rsidRPr="00CC5B8A">
        <w:rPr>
          <w:lang w:val="nl-NL"/>
        </w:rPr>
        <w:t xml:space="preserve">giảm giá </w:t>
      </w:r>
      <w:r w:rsidR="00F60770">
        <w:rPr>
          <w:lang w:val="nl-NL"/>
        </w:rPr>
        <w:t>năng lượng</w:t>
      </w:r>
      <w:r w:rsidR="00F60770" w:rsidRPr="00CC5B8A">
        <w:rPr>
          <w:lang w:val="nl-NL"/>
        </w:rPr>
        <w:t xml:space="preserve">, </w:t>
      </w:r>
      <w:r w:rsidR="00F60770">
        <w:rPr>
          <w:lang w:val="nl-NL"/>
        </w:rPr>
        <w:t>ứng</w:t>
      </w:r>
      <w:r w:rsidR="00F60770" w:rsidRPr="00CC5B8A">
        <w:rPr>
          <w:lang w:val="nl-NL"/>
        </w:rPr>
        <w:t xml:space="preserve"> phó với </w:t>
      </w:r>
      <w:r w:rsidR="00F60770">
        <w:rPr>
          <w:lang w:val="nl-NL"/>
        </w:rPr>
        <w:t>việc</w:t>
      </w:r>
      <w:r w:rsidR="00F60770" w:rsidRPr="00CC5B8A">
        <w:rPr>
          <w:lang w:val="nl-NL"/>
        </w:rPr>
        <w:t xml:space="preserve"> tăng giá </w:t>
      </w:r>
      <w:r w:rsidR="00F60770">
        <w:rPr>
          <w:lang w:val="nl-NL"/>
        </w:rPr>
        <w:t xml:space="preserve">điện </w:t>
      </w:r>
      <w:r w:rsidR="00F60770" w:rsidRPr="00CC5B8A">
        <w:rPr>
          <w:lang w:val="nl-NL"/>
        </w:rPr>
        <w:t>đột biến</w:t>
      </w:r>
      <w:r w:rsidR="00F60770">
        <w:rPr>
          <w:lang w:val="nl-NL"/>
        </w:rPr>
        <w:t xml:space="preserve">, giảm sự phụ thuộc vào nguồn năng lượng tái tạo (RES) và </w:t>
      </w:r>
      <w:r w:rsidR="00F60770" w:rsidRPr="00CC5B8A">
        <w:rPr>
          <w:lang w:val="nl-NL"/>
        </w:rPr>
        <w:t xml:space="preserve">trì hoãn </w:t>
      </w:r>
      <w:r w:rsidR="00F60770">
        <w:rPr>
          <w:lang w:val="nl-NL"/>
        </w:rPr>
        <w:t>đầu tư nâng cấp hệ thống điện hiện có</w:t>
      </w:r>
      <w:r w:rsidR="00F60770">
        <w:t xml:space="preserve">. </w:t>
      </w:r>
      <w:r w:rsidR="00D12113">
        <w:t>V</w:t>
      </w:r>
      <w:r w:rsidR="00F60770">
        <w:t xml:space="preserve">ì vậy, cần nghiên cứu lắp đặt ESS cho </w:t>
      </w:r>
      <w:r w:rsidR="00552A5C" w:rsidRPr="00552A5C">
        <w:t>lưới điện phân phối</w:t>
      </w:r>
      <w:r w:rsidR="00F60770">
        <w:t xml:space="preserve"> để nâng cao hiệu quả hoạt động.</w:t>
      </w:r>
      <w:r w:rsidR="00D12113">
        <w:t xml:space="preserve"> </w:t>
      </w:r>
      <w:r w:rsidR="00F60770">
        <w:rPr>
          <w:lang w:val="nl-NL"/>
        </w:rPr>
        <w:t xml:space="preserve">Trong các </w:t>
      </w:r>
      <w:r w:rsidR="00D12113">
        <w:rPr>
          <w:lang w:val="nl-NL"/>
        </w:rPr>
        <w:t>loại</w:t>
      </w:r>
      <w:r w:rsidR="00F60770">
        <w:rPr>
          <w:lang w:val="nl-NL"/>
        </w:rPr>
        <w:t xml:space="preserve"> ESS thì hệ thống pin dự trữ năng lượng</w:t>
      </w:r>
      <w:r w:rsidR="00F60770" w:rsidRPr="00020472">
        <w:rPr>
          <w:lang w:val="nl-NL"/>
        </w:rPr>
        <w:t xml:space="preserve"> </w:t>
      </w:r>
      <w:r w:rsidR="00F60770">
        <w:rPr>
          <w:lang w:val="nl-NL"/>
        </w:rPr>
        <w:t xml:space="preserve">(BESS) được sử dụng </w:t>
      </w:r>
      <w:r w:rsidR="005A3166">
        <w:rPr>
          <w:lang w:val="nl-NL"/>
        </w:rPr>
        <w:t>phổ biến</w:t>
      </w:r>
      <w:r w:rsidR="00F60770">
        <w:rPr>
          <w:lang w:val="nl-NL"/>
        </w:rPr>
        <w:t xml:space="preserve"> trong lưới điện hiện nay</w:t>
      </w:r>
      <w:r w:rsidR="00F60770" w:rsidRPr="00020472">
        <w:rPr>
          <w:lang w:val="nl-NL"/>
        </w:rPr>
        <w:t xml:space="preserve">. </w:t>
      </w:r>
    </w:p>
    <w:p w14:paraId="31B5242D" w14:textId="27C1C9E2" w:rsidR="00F60770" w:rsidRDefault="002E1101" w:rsidP="008E1C82">
      <w:pPr>
        <w:spacing w:after="0" w:line="240" w:lineRule="auto"/>
        <w:jc w:val="both"/>
      </w:pPr>
      <w:r>
        <w:tab/>
      </w:r>
      <w:r w:rsidR="00F60770">
        <w:t xml:space="preserve">Thực trạng </w:t>
      </w:r>
      <w:r w:rsidR="00F60770" w:rsidRPr="00763297">
        <w:rPr>
          <w:lang w:val="nl-NL"/>
        </w:rPr>
        <w:t>hiện</w:t>
      </w:r>
      <w:r w:rsidR="00F60770">
        <w:t xml:space="preserve"> nay, </w:t>
      </w:r>
      <w:r w:rsidR="00F60770" w:rsidRPr="008E1C82">
        <w:rPr>
          <w:lang w:val="nl-NL"/>
        </w:rPr>
        <w:t>một</w:t>
      </w:r>
      <w:r w:rsidR="00F60770">
        <w:t xml:space="preserve"> số </w:t>
      </w:r>
      <w:r w:rsidR="00552A5C" w:rsidRPr="00552A5C">
        <w:t>lưới điện phân phối</w:t>
      </w:r>
      <w:r w:rsidR="00F60770">
        <w:t xml:space="preserve"> đã được lắp đặt các DG tái tạo có giá thành đầu tư thấp, phần lớn là các quang điện (</w:t>
      </w:r>
      <w:r w:rsidR="00F60770" w:rsidRPr="008604BC">
        <w:t>PV)</w:t>
      </w:r>
      <w:r w:rsidR="00F60770">
        <w:t>. D</w:t>
      </w:r>
      <w:r w:rsidR="00F60770" w:rsidRPr="008604BC">
        <w:t>o vị trí</w:t>
      </w:r>
      <w:r w:rsidR="00F60770">
        <w:t xml:space="preserve"> lắp đặt,</w:t>
      </w:r>
      <w:r w:rsidR="00F60770" w:rsidRPr="008604BC">
        <w:t xml:space="preserve"> </w:t>
      </w:r>
      <w:r w:rsidR="00F60770">
        <w:t>yếu tố</w:t>
      </w:r>
      <w:r w:rsidR="00F60770" w:rsidRPr="008604BC">
        <w:t xml:space="preserve"> </w:t>
      </w:r>
      <w:r w:rsidR="00F60770">
        <w:t>môi trường</w:t>
      </w:r>
      <w:r w:rsidR="00F60770" w:rsidRPr="008604BC">
        <w:t>, chính sách khuyến khích</w:t>
      </w:r>
      <w:r w:rsidR="00F60770">
        <w:t xml:space="preserve"> và</w:t>
      </w:r>
      <w:r w:rsidR="00F60770" w:rsidRPr="008604BC">
        <w:t xml:space="preserve"> khả năng của các </w:t>
      </w:r>
      <w:r w:rsidR="00F60770">
        <w:t xml:space="preserve">nhà đầu tư nên các PV khó </w:t>
      </w:r>
      <w:r w:rsidR="00F60770" w:rsidRPr="008604BC">
        <w:t xml:space="preserve">có thể </w:t>
      </w:r>
      <w:r w:rsidR="00F60770">
        <w:t xml:space="preserve">được </w:t>
      </w:r>
      <w:r w:rsidR="00F60770" w:rsidRPr="008604BC">
        <w:t xml:space="preserve">lựa chọn công suất </w:t>
      </w:r>
      <w:r w:rsidR="00F60770">
        <w:t xml:space="preserve">tối ưu và </w:t>
      </w:r>
      <w:r w:rsidR="00F60770" w:rsidRPr="008604BC">
        <w:t xml:space="preserve">vị trí </w:t>
      </w:r>
      <w:r w:rsidR="00F60770">
        <w:t xml:space="preserve">tối ưu để lắp đặt. Trên thực tế, các PV được lắp đặt từng phần theo điều kiện đầu tư hiện có và tiếp tục mở rộng công suất tùy thuộc vào điều kiện thực tiễn. Vì vậy, </w:t>
      </w:r>
      <w:r w:rsidR="00552A5C" w:rsidRPr="00552A5C">
        <w:t>lưới điện phân phối</w:t>
      </w:r>
      <w:r w:rsidR="00F60770">
        <w:t xml:space="preserve"> cần </w:t>
      </w:r>
      <w:r w:rsidR="00F60770" w:rsidRPr="008604BC">
        <w:t xml:space="preserve">phải </w:t>
      </w:r>
      <w:r w:rsidR="00F60770">
        <w:t xml:space="preserve">xác định cấu hình vận hành tối ưu để </w:t>
      </w:r>
      <w:r w:rsidR="00F60770" w:rsidRPr="008604BC">
        <w:t xml:space="preserve">cho </w:t>
      </w:r>
      <w:r w:rsidR="00F60770">
        <w:t>hệ thống hoạt động hiệu quả</w:t>
      </w:r>
      <w:r w:rsidR="00F60770" w:rsidRPr="008604BC">
        <w:t xml:space="preserve"> </w:t>
      </w:r>
      <w:r w:rsidR="00F60770">
        <w:t xml:space="preserve">cao </w:t>
      </w:r>
      <w:r w:rsidR="00F60770" w:rsidRPr="008604BC">
        <w:t>nhất.</w:t>
      </w:r>
      <w:r w:rsidR="00F60770" w:rsidRPr="003D0A07">
        <w:t xml:space="preserve"> </w:t>
      </w:r>
      <w:r w:rsidR="00F60770">
        <w:t xml:space="preserve">DG và ESS </w:t>
      </w:r>
      <w:r w:rsidR="00F60770" w:rsidRPr="00CC5B8A">
        <w:t xml:space="preserve">thu hút </w:t>
      </w:r>
      <w:r w:rsidR="00F60770">
        <w:t>rất nhiều nhà nghiên cứu trong bài toán tối ưu</w:t>
      </w:r>
      <w:r w:rsidR="00F60770" w:rsidRPr="00CC5B8A">
        <w:t xml:space="preserve"> </w:t>
      </w:r>
      <w:r w:rsidR="00F60770">
        <w:t>vị trí và công suất nhằm</w:t>
      </w:r>
      <w:r w:rsidR="00F60770" w:rsidRPr="00CC5B8A">
        <w:t xml:space="preserve"> </w:t>
      </w:r>
      <w:r w:rsidR="00F60770">
        <w:t xml:space="preserve">mở rộng </w:t>
      </w:r>
      <w:r w:rsidR="00552A5C" w:rsidRPr="00552A5C">
        <w:t>lưới điện phân phối</w:t>
      </w:r>
      <w:r w:rsidR="00F60770">
        <w:t xml:space="preserve"> và nâng cao hiệu quả vận hành hệ thống điện</w:t>
      </w:r>
      <w:r w:rsidR="00F60770" w:rsidRPr="00CC5B8A">
        <w:t xml:space="preserve">. </w:t>
      </w:r>
      <w:r w:rsidR="00F60770" w:rsidRPr="00CC5B8A">
        <w:rPr>
          <w:spacing w:val="7"/>
          <w:lang w:val="nl-NL"/>
        </w:rPr>
        <w:t xml:space="preserve">Khi </w:t>
      </w:r>
      <w:r w:rsidR="00552A5C" w:rsidRPr="00552A5C">
        <w:rPr>
          <w:spacing w:val="7"/>
          <w:lang w:val="nl-NL"/>
        </w:rPr>
        <w:t>lưới điện phân phối</w:t>
      </w:r>
      <w:r w:rsidR="00F60770">
        <w:rPr>
          <w:spacing w:val="7"/>
          <w:lang w:val="nl-NL"/>
        </w:rPr>
        <w:t xml:space="preserve"> mở rộng với </w:t>
      </w:r>
      <w:r w:rsidR="00F60770" w:rsidRPr="00CC5B8A">
        <w:rPr>
          <w:spacing w:val="7"/>
          <w:lang w:val="nl-NL"/>
        </w:rPr>
        <w:t>DG</w:t>
      </w:r>
      <w:r w:rsidR="00F60770">
        <w:rPr>
          <w:spacing w:val="7"/>
          <w:lang w:val="nl-NL"/>
        </w:rPr>
        <w:t xml:space="preserve"> và ESS </w:t>
      </w:r>
      <w:r w:rsidR="00F60770" w:rsidRPr="00CC5B8A">
        <w:rPr>
          <w:spacing w:val="7"/>
          <w:lang w:val="nl-NL"/>
        </w:rPr>
        <w:t xml:space="preserve">thì </w:t>
      </w:r>
      <w:r w:rsidR="00552A5C" w:rsidRPr="00552A5C">
        <w:rPr>
          <w:spacing w:val="7"/>
          <w:lang w:val="nl-NL"/>
        </w:rPr>
        <w:t>lưới điện phân phối</w:t>
      </w:r>
      <w:r w:rsidR="00F60770">
        <w:rPr>
          <w:spacing w:val="7"/>
          <w:lang w:val="nl-NL"/>
        </w:rPr>
        <w:t xml:space="preserve"> sẽ làm việc hiệu quả hơn, </w:t>
      </w:r>
      <w:r w:rsidR="00F60770" w:rsidRPr="00CC5B8A">
        <w:rPr>
          <w:spacing w:val="7"/>
          <w:lang w:val="nl-NL"/>
        </w:rPr>
        <w:t xml:space="preserve">kiểm soát </w:t>
      </w:r>
      <w:r w:rsidR="00F60770">
        <w:rPr>
          <w:spacing w:val="7"/>
          <w:lang w:val="nl-NL"/>
        </w:rPr>
        <w:t xml:space="preserve">được giá mua </w:t>
      </w:r>
      <w:r w:rsidR="00F60770" w:rsidRPr="00CC5B8A">
        <w:rPr>
          <w:spacing w:val="7"/>
          <w:lang w:val="nl-NL"/>
        </w:rPr>
        <w:t>điện</w:t>
      </w:r>
      <w:r w:rsidR="00F60770">
        <w:rPr>
          <w:spacing w:val="7"/>
          <w:lang w:val="nl-NL"/>
        </w:rPr>
        <w:t xml:space="preserve"> năng đồng thời giảm các yếu tố tác động đến </w:t>
      </w:r>
      <w:r w:rsidR="00F60770" w:rsidRPr="00CC5B8A">
        <w:rPr>
          <w:spacing w:val="7"/>
          <w:lang w:val="nl-NL"/>
        </w:rPr>
        <w:t>môi trường</w:t>
      </w:r>
      <w:r w:rsidR="00F60770" w:rsidRPr="00CC5B8A">
        <w:t xml:space="preserve">. </w:t>
      </w:r>
      <w:r w:rsidR="00F60770">
        <w:t xml:space="preserve">Chính vì thế, bài toán cho </w:t>
      </w:r>
      <w:r w:rsidR="00552A5C" w:rsidRPr="00552A5C">
        <w:t>lưới điện phân phối</w:t>
      </w:r>
      <w:r w:rsidR="00F60770">
        <w:t xml:space="preserve"> hiện nay là:</w:t>
      </w:r>
      <w:r w:rsidR="00F60770" w:rsidRPr="007B5BFF">
        <w:t xml:space="preserve"> </w:t>
      </w:r>
    </w:p>
    <w:p w14:paraId="0D399975" w14:textId="2131F9A6" w:rsidR="00F60770" w:rsidRDefault="002E1101" w:rsidP="008E1C82">
      <w:pPr>
        <w:spacing w:after="0" w:line="240" w:lineRule="auto"/>
        <w:jc w:val="both"/>
      </w:pPr>
      <w:r>
        <w:tab/>
      </w:r>
      <w:r w:rsidR="00F60770">
        <w:t xml:space="preserve">- Đối với </w:t>
      </w:r>
      <w:r w:rsidR="00552A5C" w:rsidRPr="00552A5C">
        <w:t xml:space="preserve">lưới điện </w:t>
      </w:r>
      <w:r w:rsidR="00F60770">
        <w:t xml:space="preserve">chưa </w:t>
      </w:r>
      <w:r w:rsidR="005A3166">
        <w:t>có</w:t>
      </w:r>
      <w:r w:rsidR="00F60770">
        <w:t xml:space="preserve"> DG: Việc m</w:t>
      </w:r>
      <w:r w:rsidR="00F60770" w:rsidRPr="007B5BFF">
        <w:t xml:space="preserve">ở rộng </w:t>
      </w:r>
      <w:r w:rsidR="00552A5C" w:rsidRPr="00552A5C">
        <w:t>lưới điện phân phối</w:t>
      </w:r>
      <w:r w:rsidR="00F60770">
        <w:t xml:space="preserve"> thông qua xác định vị trí và công suất DG tham gia vào hệ thống nhằm nâng cao hiệu quả hoạt động của </w:t>
      </w:r>
      <w:r w:rsidR="00552A5C" w:rsidRPr="00552A5C">
        <w:t xml:space="preserve">lưới điện </w:t>
      </w:r>
      <w:r w:rsidR="00552A5C" w:rsidRPr="00552A5C">
        <w:lastRenderedPageBreak/>
        <w:t>phân phối</w:t>
      </w:r>
      <w:r w:rsidR="00F60770">
        <w:t xml:space="preserve">. Trong </w:t>
      </w:r>
      <w:r w:rsidR="00F60770" w:rsidRPr="00763297">
        <w:rPr>
          <w:lang w:val="nl-NL"/>
        </w:rPr>
        <w:t>đó</w:t>
      </w:r>
      <w:r w:rsidR="00F60770">
        <w:t xml:space="preserve">, cực tiểu </w:t>
      </w:r>
      <w:r w:rsidR="00F60770" w:rsidRPr="008E1C82">
        <w:rPr>
          <w:lang w:val="nl-NL"/>
        </w:rPr>
        <w:t>tổn</w:t>
      </w:r>
      <w:r w:rsidR="00F60770" w:rsidRPr="00817905">
        <w:t xml:space="preserve"> thất công suất</w:t>
      </w:r>
      <w:r w:rsidR="00F60770">
        <w:t xml:space="preserve"> là yếu tố chính trong hàm mục tiêu tối ưu vì cực tiểu </w:t>
      </w:r>
      <w:r w:rsidR="00F60770" w:rsidRPr="00817905">
        <w:t>tổn thất công suất</w:t>
      </w:r>
      <w:r w:rsidR="00F60770">
        <w:t xml:space="preserve"> cho thấy được hiệu quả của DG tham gia vào hệ thống.</w:t>
      </w:r>
    </w:p>
    <w:p w14:paraId="75C0DF70" w14:textId="5E7A9EFB" w:rsidR="00F60770" w:rsidRDefault="002E1101" w:rsidP="008E1C82">
      <w:pPr>
        <w:spacing w:after="0" w:line="240" w:lineRule="auto"/>
        <w:jc w:val="both"/>
      </w:pPr>
      <w:r>
        <w:tab/>
      </w:r>
      <w:r w:rsidR="00F60770">
        <w:t xml:space="preserve">- Đối với </w:t>
      </w:r>
      <w:r w:rsidR="00552A5C" w:rsidRPr="00552A5C">
        <w:t xml:space="preserve">lưới điện </w:t>
      </w:r>
      <w:r w:rsidR="00F60770">
        <w:t xml:space="preserve">đã có DG (chủ yếu PV): Việc tiếp tục mở rộng công suất của PV ở cùng một vị trí hay vị trí mới theo khả năng đầu tư, chính sách khuyến khích, vị trí lắp đặt và yếu tố ảnh hưởng đến môi trường. Lúc này, </w:t>
      </w:r>
      <w:r w:rsidR="00552A5C" w:rsidRPr="00552A5C">
        <w:t>lưới điện phân phối</w:t>
      </w:r>
      <w:r w:rsidR="00F60770">
        <w:t xml:space="preserve"> cần xác định lại cấu hình vận hành mới của </w:t>
      </w:r>
      <w:r w:rsidR="00552A5C" w:rsidRPr="00552A5C">
        <w:t xml:space="preserve">lưới </w:t>
      </w:r>
      <w:r w:rsidR="00552A5C" w:rsidRPr="008E1C82">
        <w:rPr>
          <w:lang w:val="nl-NL"/>
        </w:rPr>
        <w:t>điện</w:t>
      </w:r>
      <w:r w:rsidR="00552A5C" w:rsidRPr="00552A5C">
        <w:t xml:space="preserve"> phân phối</w:t>
      </w:r>
      <w:r w:rsidR="00F60770">
        <w:t xml:space="preserve"> với hàm mục tiêu là cực tiểu </w:t>
      </w:r>
      <w:r w:rsidR="00F60770" w:rsidRPr="00817905">
        <w:t xml:space="preserve">tổn thất </w:t>
      </w:r>
      <w:r w:rsidR="00F60770">
        <w:t>năng lượng.</w:t>
      </w:r>
    </w:p>
    <w:p w14:paraId="0348C5E6" w14:textId="61B8898D" w:rsidR="00F60770" w:rsidRDefault="002E1101" w:rsidP="008E1C82">
      <w:pPr>
        <w:spacing w:after="0" w:line="240" w:lineRule="auto"/>
        <w:jc w:val="both"/>
      </w:pPr>
      <w:r>
        <w:tab/>
      </w:r>
      <w:r w:rsidR="00F60770">
        <w:t xml:space="preserve">- Đối với </w:t>
      </w:r>
      <w:r w:rsidR="00552A5C" w:rsidRPr="00552A5C">
        <w:t xml:space="preserve">lưới điện </w:t>
      </w:r>
      <w:r w:rsidR="00F60770">
        <w:t>có chi phí mua điện cao</w:t>
      </w:r>
      <w:r w:rsidR="00F60770" w:rsidRPr="00D55D61">
        <w:t xml:space="preserve"> </w:t>
      </w:r>
      <w:r w:rsidR="00F60770">
        <w:t xml:space="preserve">thì cần giảm chi phí mua điện, hoặc </w:t>
      </w:r>
      <w:r w:rsidR="00552A5C" w:rsidRPr="00552A5C">
        <w:t xml:space="preserve">lưới điện </w:t>
      </w:r>
      <w:r w:rsidR="00F60770">
        <w:t xml:space="preserve">có DG là các nguồn năng lượng tái tạo (RES) có công suất đầu ra không ổn định thì cần phải khai thác hiệu </w:t>
      </w:r>
      <w:r w:rsidR="00F60770" w:rsidRPr="008E1C82">
        <w:rPr>
          <w:lang w:val="nl-NL"/>
        </w:rPr>
        <w:t>quả</w:t>
      </w:r>
      <w:r w:rsidR="00F60770">
        <w:t xml:space="preserve">. Việc mở rộng công suất vận hành của ESS trong hệ thống ngoài vấn đề giảm giá điện, khai thác RES thì vấn đề giảm tổn thất năng lượng, dịch chuyển thời gian và giảm đỉnh tải cũng được xem xét. Lúc này, cần xác định vị trí và </w:t>
      </w:r>
      <w:r w:rsidR="00623F6B">
        <w:t>dung lượng</w:t>
      </w:r>
      <w:r w:rsidR="00F60770">
        <w:t xml:space="preserve"> của ESS để</w:t>
      </w:r>
      <w:r w:rsidR="00F60770" w:rsidRPr="00A8251E">
        <w:t xml:space="preserve"> </w:t>
      </w:r>
      <w:r w:rsidR="00552A5C" w:rsidRPr="00552A5C">
        <w:t xml:space="preserve">lưới điện </w:t>
      </w:r>
      <w:r w:rsidR="00F60770">
        <w:t>hoạt động với các lợi ích lớn mang lại từ ESS.</w:t>
      </w:r>
    </w:p>
    <w:p w14:paraId="19DCC5EC" w14:textId="4C9B9BD7" w:rsidR="00F60770" w:rsidRPr="008604BC" w:rsidRDefault="002E1101" w:rsidP="008E1C82">
      <w:pPr>
        <w:spacing w:after="0" w:line="240" w:lineRule="auto"/>
        <w:jc w:val="both"/>
      </w:pPr>
      <w:r>
        <w:tab/>
      </w:r>
      <w:r w:rsidR="00F60770">
        <w:t xml:space="preserve">- Đối với </w:t>
      </w:r>
      <w:r w:rsidR="00552A5C" w:rsidRPr="00552A5C">
        <w:t xml:space="preserve">lưới điện </w:t>
      </w:r>
      <w:r w:rsidR="00F60770">
        <w:t>cần khai thác tiềm năng của các nguồn năng lượng tại chỗ: Việc mở rộng</w:t>
      </w:r>
      <w:r w:rsidR="00F60770" w:rsidRPr="007B5BFF">
        <w:t xml:space="preserve"> </w:t>
      </w:r>
      <w:r w:rsidR="00552A5C" w:rsidRPr="00552A5C">
        <w:t>lưới điện phân phối</w:t>
      </w:r>
      <w:r w:rsidR="00F60770">
        <w:t xml:space="preserve"> cần tối đa công suất tham gia của DG và giảm giá đầu tư DG. Trong vận hành hệ thống, m</w:t>
      </w:r>
      <w:r w:rsidR="00F60770" w:rsidRPr="002425BD">
        <w:t xml:space="preserve">ột </w:t>
      </w:r>
      <w:r w:rsidR="00F60770" w:rsidRPr="008E1C82">
        <w:rPr>
          <w:lang w:val="nl-NL"/>
        </w:rPr>
        <w:t>trong</w:t>
      </w:r>
      <w:r w:rsidR="00F60770" w:rsidRPr="002425BD">
        <w:t xml:space="preserve"> </w:t>
      </w:r>
      <w:r w:rsidR="00F60770">
        <w:t>các</w:t>
      </w:r>
      <w:r w:rsidR="00F60770" w:rsidRPr="002425BD">
        <w:t xml:space="preserve"> </w:t>
      </w:r>
      <w:r w:rsidR="00F60770">
        <w:t>vấn đề</w:t>
      </w:r>
      <w:r w:rsidR="00F60770" w:rsidRPr="002425BD">
        <w:t xml:space="preserve"> kỹ thuật quan trọng </w:t>
      </w:r>
      <w:r w:rsidR="00F60770">
        <w:t>để</w:t>
      </w:r>
      <w:r w:rsidR="00F60770" w:rsidRPr="002425BD">
        <w:t xml:space="preserve"> giảm chi phí là </w:t>
      </w:r>
      <w:r w:rsidR="00F60770">
        <w:t>cực tiểu tổn thất công suất. Lúc này, bài toán cần tối đa công suất của DG và giảm tổn thất công suất.</w:t>
      </w:r>
    </w:p>
    <w:p w14:paraId="45A1BF82" w14:textId="3C5A6ACD" w:rsidR="00F60770" w:rsidRDefault="00F60770" w:rsidP="00763297">
      <w:pPr>
        <w:spacing w:before="240" w:line="240" w:lineRule="auto"/>
        <w:ind w:firstLine="450"/>
        <w:jc w:val="both"/>
      </w:pPr>
      <w:r>
        <w:t>Từ</w:t>
      </w:r>
      <w:r w:rsidRPr="007B5BFF">
        <w:t xml:space="preserve"> </w:t>
      </w:r>
      <w:r>
        <w:t>các</w:t>
      </w:r>
      <w:r w:rsidRPr="007B5BFF">
        <w:t xml:space="preserve"> công trình </w:t>
      </w:r>
      <w:r>
        <w:t xml:space="preserve">đã </w:t>
      </w:r>
      <w:r w:rsidRPr="007B5BFF">
        <w:t xml:space="preserve">nghiên cứu </w:t>
      </w:r>
      <w:r>
        <w:t>cũng như</w:t>
      </w:r>
      <w:r w:rsidRPr="007B5BFF">
        <w:t xml:space="preserve"> thực t</w:t>
      </w:r>
      <w:r>
        <w:t>iễn đề tài</w:t>
      </w:r>
      <w:r w:rsidRPr="007B5BFF">
        <w:t xml:space="preserve"> </w:t>
      </w:r>
      <w:r w:rsidRPr="002C3E8E">
        <w:rPr>
          <w:b/>
          <w:bCs/>
          <w:i/>
          <w:iCs/>
        </w:rPr>
        <w:t>“Mở rộng nguồn điện phân tán và bộ dự trữ năng lượng trên lưới điện phân phối”</w:t>
      </w:r>
      <w:r w:rsidRPr="007B5BFF">
        <w:t xml:space="preserve"> với mục tiêu giải quyết bài toán</w:t>
      </w:r>
      <w:r>
        <w:t xml:space="preserve"> mở rộng</w:t>
      </w:r>
      <w:r w:rsidRPr="007B5BFF">
        <w:t xml:space="preserve"> </w:t>
      </w:r>
      <w:r w:rsidR="00552A5C" w:rsidRPr="00552A5C">
        <w:t>lưới điện phân phối</w:t>
      </w:r>
      <w:r w:rsidRPr="007B5BFF">
        <w:t xml:space="preserve"> </w:t>
      </w:r>
      <w:r>
        <w:t xml:space="preserve">thông qua lắp đặt </w:t>
      </w:r>
      <w:r w:rsidRPr="007B5BFF">
        <w:t>DG</w:t>
      </w:r>
      <w:r w:rsidR="002C3E8E">
        <w:t>/</w:t>
      </w:r>
      <w:r w:rsidRPr="007B5BFF">
        <w:t>E</w:t>
      </w:r>
      <w:r>
        <w:t>S</w:t>
      </w:r>
      <w:r w:rsidRPr="007B5BFF">
        <w:t>S</w:t>
      </w:r>
      <w:r>
        <w:t xml:space="preserve"> như sau:</w:t>
      </w:r>
    </w:p>
    <w:p w14:paraId="693CC7B9" w14:textId="4DAE0DDB" w:rsidR="00F60770" w:rsidRDefault="00F60770" w:rsidP="002E1101">
      <w:pPr>
        <w:tabs>
          <w:tab w:val="left" w:pos="709"/>
        </w:tabs>
        <w:spacing w:before="80" w:after="0" w:line="240" w:lineRule="auto"/>
        <w:ind w:firstLine="450"/>
        <w:jc w:val="both"/>
      </w:pPr>
      <w:r>
        <w:t xml:space="preserve">- Mở rộng </w:t>
      </w:r>
      <w:r w:rsidR="00552A5C" w:rsidRPr="00552A5C">
        <w:t>lưới điện phân phối</w:t>
      </w:r>
      <w:r>
        <w:t xml:space="preserve"> thông qua lắp đặt mới DG có xét đến tái cấu hình lưới điện với hàm mục tiêu là cực tiểu tổn thất công suất của hệ thống.</w:t>
      </w:r>
    </w:p>
    <w:p w14:paraId="5BC6FAD1" w14:textId="77A156D1" w:rsidR="00F60770" w:rsidRDefault="00F60770" w:rsidP="002E1101">
      <w:pPr>
        <w:tabs>
          <w:tab w:val="left" w:pos="709"/>
        </w:tabs>
        <w:spacing w:before="80" w:after="0" w:line="240" w:lineRule="auto"/>
        <w:ind w:firstLine="450"/>
        <w:jc w:val="both"/>
      </w:pPr>
      <w:r>
        <w:t xml:space="preserve">- Xác định cấu hình vận hành của </w:t>
      </w:r>
      <w:r w:rsidR="00552A5C" w:rsidRPr="00552A5C">
        <w:t>lưới điện phân phối</w:t>
      </w:r>
      <w:r>
        <w:t xml:space="preserve"> khi DG tiếp tục được mở rộng công suất với hàm mục tiêu là cực tiểu tổn thất năng lượng của hệ thống.</w:t>
      </w:r>
    </w:p>
    <w:p w14:paraId="7B91125E" w14:textId="58DE9C94" w:rsidR="00F60770" w:rsidRDefault="00F60770" w:rsidP="002E1101">
      <w:pPr>
        <w:tabs>
          <w:tab w:val="left" w:pos="709"/>
        </w:tabs>
        <w:spacing w:before="80" w:after="0" w:line="240" w:lineRule="auto"/>
        <w:ind w:firstLine="450"/>
        <w:jc w:val="both"/>
      </w:pPr>
      <w:r>
        <w:t xml:space="preserve">- Mở rộng </w:t>
      </w:r>
      <w:r w:rsidR="00552A5C" w:rsidRPr="00552A5C">
        <w:t>lưới điện phân phối</w:t>
      </w:r>
      <w:r>
        <w:t xml:space="preserve"> thông qua lắp đặt mới ESS với hàm mục tiêu là giảm chi phí mua điện và giảm chi phí tổn thất năng lượng của hệ thống.</w:t>
      </w:r>
    </w:p>
    <w:p w14:paraId="077A9650" w14:textId="3832A2DD" w:rsidR="00F60770" w:rsidRDefault="00F60770" w:rsidP="002E1101">
      <w:pPr>
        <w:tabs>
          <w:tab w:val="left" w:pos="709"/>
        </w:tabs>
        <w:spacing w:before="80" w:after="0" w:line="240" w:lineRule="auto"/>
        <w:ind w:firstLine="450"/>
        <w:jc w:val="both"/>
      </w:pPr>
      <w:r>
        <w:t xml:space="preserve">- Mở rộng tối đa công suất thâm nhập của DG vào </w:t>
      </w:r>
      <w:r w:rsidR="00552A5C" w:rsidRPr="00552A5C">
        <w:t>lưới điện phân phối</w:t>
      </w:r>
      <w:r>
        <w:t xml:space="preserve"> với hàm mục tiêu là cực tiểu tổn thất công suất của hệ thống.</w:t>
      </w:r>
    </w:p>
    <w:p w14:paraId="7FBA8CA2" w14:textId="51DBD6B4" w:rsidR="00F60770" w:rsidRPr="00F60770" w:rsidRDefault="00F60770" w:rsidP="002E1101">
      <w:pPr>
        <w:pStyle w:val="ListParagraph"/>
        <w:numPr>
          <w:ilvl w:val="0"/>
          <w:numId w:val="2"/>
        </w:numPr>
        <w:spacing w:before="120" w:after="120" w:line="276" w:lineRule="auto"/>
        <w:rPr>
          <w:b/>
          <w:szCs w:val="16"/>
        </w:rPr>
      </w:pPr>
      <w:r>
        <w:rPr>
          <w:b/>
          <w:szCs w:val="16"/>
        </w:rPr>
        <w:t>Những đóng góp mới của đề tài</w:t>
      </w:r>
    </w:p>
    <w:p w14:paraId="2676286D" w14:textId="6BF2A21E" w:rsidR="00F60770" w:rsidRDefault="00F45760" w:rsidP="008E1C82">
      <w:pPr>
        <w:spacing w:after="0" w:line="240" w:lineRule="auto"/>
        <w:jc w:val="both"/>
      </w:pPr>
      <w:r>
        <w:tab/>
      </w:r>
      <w:r w:rsidR="00F60770">
        <w:t xml:space="preserve">Luận án phân tích và đề xuất bài toán mở rộng lưới điện phân phối, mở rộng công suất của nguồn phân tán (DG) và công suất vận hành của bộ dự trữ năng lượng (ESS) để nâng cao hiệu quả hoạt động của </w:t>
      </w:r>
      <w:r w:rsidR="00A14521">
        <w:t>lưới điện phân phối</w:t>
      </w:r>
      <w:r w:rsidR="00F60770">
        <w:t xml:space="preserve">. Luận án đề xuất ba bài toán mới và một bài toán áp dụng cho </w:t>
      </w:r>
      <w:r w:rsidR="00A14521">
        <w:t>lưới điện phân phối của</w:t>
      </w:r>
      <w:r w:rsidR="00F60770">
        <w:t xml:space="preserve"> Việt Nam, các bài toán như sau:</w:t>
      </w:r>
    </w:p>
    <w:p w14:paraId="1DF995B9" w14:textId="6C7B75A0" w:rsidR="00F60770" w:rsidRDefault="00F60770" w:rsidP="008E1C82">
      <w:pPr>
        <w:spacing w:after="0" w:line="240" w:lineRule="auto"/>
        <w:jc w:val="both"/>
      </w:pPr>
      <w:r>
        <w:tab/>
      </w:r>
      <w:r w:rsidRPr="00B367FF">
        <w:rPr>
          <w:b/>
          <w:bCs/>
        </w:rPr>
        <w:t>Bài toán 1:</w:t>
      </w:r>
      <w:r>
        <w:t xml:space="preserve"> Mở rộng </w:t>
      </w:r>
      <w:r w:rsidR="00A14521">
        <w:t>lưới điện phân phối</w:t>
      </w:r>
      <w:r>
        <w:t xml:space="preserve"> thông qua xác định vị trí và công suất tối ưu của DG có xét tái cấu hình lưới điện phân phối (DNR). </w:t>
      </w:r>
      <w:r w:rsidRPr="00E860CC">
        <w:rPr>
          <w:rFonts w:ascii="Times" w:eastAsiaTheme="minorEastAsia" w:hAnsi="Times"/>
          <w:lang w:eastAsia="zh-CN"/>
        </w:rPr>
        <w:t xml:space="preserve">Luận án </w:t>
      </w:r>
      <w:r>
        <w:rPr>
          <w:rFonts w:ascii="Times" w:eastAsiaTheme="minorEastAsia" w:hAnsi="Times"/>
          <w:lang w:eastAsia="zh-CN"/>
        </w:rPr>
        <w:t>đưa ra</w:t>
      </w:r>
      <w:r>
        <w:t xml:space="preserve"> một bài toán mới để giải quyết vấn đề tối ưu vị trí và công suất của DG qua hai giai đoạn. Giai đoạn I - t</w:t>
      </w:r>
      <w:r w:rsidRPr="00C04FE8">
        <w:rPr>
          <w:rFonts w:eastAsiaTheme="minorEastAsia"/>
          <w:lang w:eastAsia="zh-CN"/>
        </w:rPr>
        <w:t>ối ưu lắp đặt DG</w:t>
      </w:r>
      <w:r>
        <w:rPr>
          <w:rFonts w:eastAsiaTheme="minorEastAsia"/>
          <w:lang w:eastAsia="zh-CN"/>
        </w:rPr>
        <w:t xml:space="preserve"> </w:t>
      </w:r>
      <w:r w:rsidRPr="002E1101">
        <w:t>trong</w:t>
      </w:r>
      <w:r>
        <w:rPr>
          <w:rFonts w:eastAsiaTheme="minorEastAsia"/>
          <w:lang w:eastAsia="zh-CN"/>
        </w:rPr>
        <w:t xml:space="preserve"> </w:t>
      </w:r>
      <w:r w:rsidR="00A14521">
        <w:t xml:space="preserve">lưới </w:t>
      </w:r>
      <w:r w:rsidR="00A14521" w:rsidRPr="002E1101">
        <w:rPr>
          <w:rStyle w:val="fontstyle01"/>
        </w:rPr>
        <w:t>điện</w:t>
      </w:r>
      <w:r w:rsidR="00A14521">
        <w:t xml:space="preserve"> phân phối</w:t>
      </w:r>
      <w:r>
        <w:rPr>
          <w:rFonts w:eastAsiaTheme="minorEastAsia"/>
          <w:lang w:eastAsia="zh-CN"/>
        </w:rPr>
        <w:t xml:space="preserve"> kín (</w:t>
      </w:r>
      <w:r>
        <w:t xml:space="preserve">giai đoạn </w:t>
      </w:r>
      <w:r w:rsidRPr="00C04FE8">
        <w:rPr>
          <w:rFonts w:eastAsiaTheme="minorEastAsia"/>
          <w:lang w:eastAsia="zh-CN"/>
        </w:rPr>
        <w:t>thiết kế</w:t>
      </w:r>
      <w:r>
        <w:rPr>
          <w:rFonts w:eastAsiaTheme="minorEastAsia"/>
          <w:lang w:eastAsia="zh-CN"/>
        </w:rPr>
        <w:t>) và giai đoạn II - t</w:t>
      </w:r>
      <w:r w:rsidRPr="00C04FE8">
        <w:rPr>
          <w:rFonts w:eastAsiaTheme="minorEastAsia"/>
          <w:lang w:eastAsia="zh-CN"/>
        </w:rPr>
        <w:t xml:space="preserve">ối ưu khóa mở để </w:t>
      </w:r>
      <w:r>
        <w:rPr>
          <w:rFonts w:eastAsiaTheme="minorEastAsia"/>
          <w:lang w:eastAsia="zh-CN"/>
        </w:rPr>
        <w:t>lưới điện</w:t>
      </w:r>
      <w:r w:rsidRPr="00C04FE8">
        <w:rPr>
          <w:rFonts w:eastAsiaTheme="minorEastAsia"/>
          <w:lang w:eastAsia="zh-CN"/>
        </w:rPr>
        <w:t xml:space="preserve"> </w:t>
      </w:r>
      <w:r>
        <w:rPr>
          <w:rFonts w:eastAsiaTheme="minorEastAsia"/>
          <w:lang w:eastAsia="zh-CN"/>
        </w:rPr>
        <w:t>vận hành hở (</w:t>
      </w:r>
      <w:r>
        <w:t xml:space="preserve">giai đoạn </w:t>
      </w:r>
      <w:r w:rsidRPr="00C04FE8">
        <w:rPr>
          <w:rFonts w:eastAsiaTheme="minorEastAsia"/>
          <w:lang w:eastAsia="zh-CN"/>
        </w:rPr>
        <w:t>vận hành</w:t>
      </w:r>
      <w:r>
        <w:rPr>
          <w:rFonts w:eastAsiaTheme="minorEastAsia"/>
          <w:lang w:eastAsia="zh-CN"/>
        </w:rPr>
        <w:t>)</w:t>
      </w:r>
      <w:r w:rsidRPr="00C04FE8">
        <w:rPr>
          <w:rFonts w:eastAsiaTheme="minorEastAsia"/>
          <w:lang w:eastAsia="zh-CN"/>
        </w:rPr>
        <w:t>.</w:t>
      </w:r>
      <w:r>
        <w:rPr>
          <w:rFonts w:eastAsiaTheme="minorEastAsia"/>
          <w:lang w:eastAsia="zh-CN"/>
        </w:rPr>
        <w:t xml:space="preserve"> </w:t>
      </w:r>
      <w:r>
        <w:t>Bài toán</w:t>
      </w:r>
      <w:r w:rsidRPr="007B5BFF">
        <w:t xml:space="preserve"> </w:t>
      </w:r>
      <w:r>
        <w:t>đề nghị</w:t>
      </w:r>
      <w:r w:rsidRPr="00817905">
        <w:t xml:space="preserve"> </w:t>
      </w:r>
      <w:r>
        <w:t xml:space="preserve">thực hiện </w:t>
      </w:r>
      <w:r w:rsidRPr="00817905">
        <w:t xml:space="preserve">tối ưu lắp đặt DG có </w:t>
      </w:r>
      <w:r>
        <w:t>xét đến</w:t>
      </w:r>
      <w:r w:rsidRPr="00817905">
        <w:t xml:space="preserve"> </w:t>
      </w:r>
      <w:r>
        <w:t>tái cấu hình</w:t>
      </w:r>
      <w:r w:rsidRPr="00817905">
        <w:t xml:space="preserve"> </w:t>
      </w:r>
      <w:r>
        <w:t>với hàm mục tiêu là</w:t>
      </w:r>
      <w:r w:rsidRPr="00817905">
        <w:t xml:space="preserve"> cực tiểu tổn thất công suất</w:t>
      </w:r>
      <w:r>
        <w:t xml:space="preserve"> </w:t>
      </w:r>
      <w:r w:rsidRPr="00817905">
        <w:t>của hệ thống. Bài toán</w:t>
      </w:r>
      <w:r>
        <w:t xml:space="preserve"> đề nghị hai giai đoạn là một dạng bài toán tối ưu mới trong tối ưu lắp đặt DG có xét tái cấu hình bên cạnh các dạng bài toán tối ưu lắp đặt DG có xét DNR khác đã được công bố như bài toán tối ưu đồng thời vị trí, công suất và tái cấu hình (bài toán đồng thời) và bài toán tối ưu vị trí trước và sau đó tối ưu công suất và tái cấu hình (bài toán VT-CS và DNR). Bài toán đề nghị với hai giai đoạn tối ưu có ưu điểm là đưa ra lời giải tối ưu toàn cục cho bài toán lắp đặt DG có xét tái cấu hình. Bài toán hai giai đoạn cho thấy </w:t>
      </w:r>
      <w:r w:rsidRPr="00872F8E">
        <w:t xml:space="preserve">số biến </w:t>
      </w:r>
      <w:r>
        <w:t xml:space="preserve">giảm cho mỗi giai đoạn của thuật toán tối ưu bằng cách chia ra hai giai đoạn. Ngoài ra, bài toán đề nghị hai giai đoạn cũng cho thấy phù hợp với việc lắp đặt DG trong dài hạn (giai đoạn thiết kế) được ưu tiên trước và việc DNR là ngắn hạn (giai đoạn vận hành). </w:t>
      </w:r>
      <w:r w:rsidR="00A14521">
        <w:t>Lưới điện phân phối</w:t>
      </w:r>
      <w:r w:rsidRPr="00817905">
        <w:t xml:space="preserve"> 33 nút và 69 nút </w:t>
      </w:r>
      <w:r>
        <w:t xml:space="preserve">được kiểm tra và </w:t>
      </w:r>
      <w:r w:rsidRPr="00817905">
        <w:t>cho thấy</w:t>
      </w:r>
      <w:r w:rsidRPr="001E7E53">
        <w:t xml:space="preserve"> </w:t>
      </w:r>
      <w:r>
        <w:t xml:space="preserve">tính hiệu quả bài toán đề nghị. Bài toán đề nghị sử dụng thuật toán </w:t>
      </w:r>
      <w:r>
        <w:rPr>
          <w:color w:val="000000"/>
        </w:rPr>
        <w:t xml:space="preserve">Runner Root Algorithm </w:t>
      </w:r>
      <w:r>
        <w:rPr>
          <w:color w:val="000000"/>
        </w:rPr>
        <w:lastRenderedPageBreak/>
        <w:t xml:space="preserve">(RRA) thực hiện và so sánh với thuật toán Coyote Algorithm (COA) và </w:t>
      </w:r>
      <w:r>
        <w:rPr>
          <w:bCs/>
          <w:color w:val="000000"/>
        </w:rPr>
        <w:t>Genetic Algorithm (GA).</w:t>
      </w:r>
      <w:r>
        <w:t xml:space="preserve"> </w:t>
      </w:r>
      <w:r>
        <w:rPr>
          <w:bCs/>
          <w:color w:val="000000"/>
        </w:rPr>
        <w:t xml:space="preserve">Về thuật toán, kết quả cho thấy thuật toán RRA, COA và GA là các thuật toán hiệu quả để tối ưu lắp đặt </w:t>
      </w:r>
      <w:r w:rsidRPr="00763297">
        <w:t>DG</w:t>
      </w:r>
      <w:r>
        <w:rPr>
          <w:bCs/>
          <w:color w:val="000000"/>
        </w:rPr>
        <w:t xml:space="preserve"> cho </w:t>
      </w:r>
      <w:r w:rsidR="00A14521">
        <w:t>lưới điện phân phối</w:t>
      </w:r>
      <w:r>
        <w:rPr>
          <w:bCs/>
          <w:color w:val="000000"/>
        </w:rPr>
        <w:t xml:space="preserve"> có xét </w:t>
      </w:r>
      <w:r>
        <w:t>tái cấu hình. B</w:t>
      </w:r>
      <w:r w:rsidRPr="00817905">
        <w:t xml:space="preserve">ài toán </w:t>
      </w:r>
      <w:r>
        <w:t>đề nghị cũng được so sánh với các bài toán đồng thời và bài toán VT-CS và DNR với các thuật toán khác nhau cũng cho thấy hiệu quả của bài toán tách ra hai giai đoạn. Các kết quả mô phỏng của bài toán đề nghị cho thấy tổn thất công suất</w:t>
      </w:r>
      <w:r w:rsidRPr="00817905">
        <w:t xml:space="preserve"> </w:t>
      </w:r>
      <w:r>
        <w:t>toàn</w:t>
      </w:r>
      <w:r w:rsidRPr="00817905">
        <w:t xml:space="preserve"> hệ thống </w:t>
      </w:r>
      <w:r>
        <w:t>tương tự</w:t>
      </w:r>
      <w:r w:rsidRPr="00817905">
        <w:t xml:space="preserve"> với </w:t>
      </w:r>
      <w:r>
        <w:t>bài toán</w:t>
      </w:r>
      <w:r w:rsidRPr="00817905">
        <w:t xml:space="preserve"> đồng thời</w:t>
      </w:r>
      <w:r>
        <w:t xml:space="preserve"> và tốt hơn so với bài toán VT- CS và DNR</w:t>
      </w:r>
      <w:r w:rsidRPr="00817905">
        <w:t>.</w:t>
      </w:r>
      <w:r>
        <w:t xml:space="preserve"> </w:t>
      </w:r>
    </w:p>
    <w:p w14:paraId="693F5990" w14:textId="575C7EC6" w:rsidR="005A3166" w:rsidRPr="004B7943" w:rsidRDefault="004B7943" w:rsidP="008E1C82">
      <w:pPr>
        <w:spacing w:after="0" w:line="240" w:lineRule="auto"/>
        <w:jc w:val="both"/>
        <w:rPr>
          <w:noProof/>
          <w:sz w:val="22"/>
        </w:rPr>
      </w:pPr>
      <w:r>
        <w:rPr>
          <w:rStyle w:val="fontstyle01"/>
          <w:b/>
          <w:bCs/>
        </w:rPr>
        <w:tab/>
      </w:r>
      <w:r w:rsidR="00F60770" w:rsidRPr="00B367FF">
        <w:rPr>
          <w:rStyle w:val="fontstyle01"/>
          <w:b/>
          <w:bCs/>
        </w:rPr>
        <w:t xml:space="preserve">Bài toán </w:t>
      </w:r>
      <w:r w:rsidR="00F60770">
        <w:rPr>
          <w:rStyle w:val="fontstyle01"/>
          <w:b/>
          <w:bCs/>
        </w:rPr>
        <w:t>2</w:t>
      </w:r>
      <w:r w:rsidR="00F60770" w:rsidRPr="00B367FF">
        <w:rPr>
          <w:rStyle w:val="fontstyle01"/>
          <w:b/>
          <w:bCs/>
        </w:rPr>
        <w:t>:</w:t>
      </w:r>
      <w:r w:rsidR="00F60770" w:rsidRPr="00B367FF">
        <w:rPr>
          <w:rStyle w:val="fontstyle01"/>
        </w:rPr>
        <w:t xml:space="preserve"> </w:t>
      </w:r>
      <w:r w:rsidR="00F60770">
        <w:rPr>
          <w:rStyle w:val="fontstyle01"/>
        </w:rPr>
        <w:t xml:space="preserve">Xác định cấu hình </w:t>
      </w:r>
      <w:r w:rsidR="00A14521">
        <w:t>lưới điện phân phối</w:t>
      </w:r>
      <w:r w:rsidR="00F60770">
        <w:rPr>
          <w:rStyle w:val="fontstyle01"/>
        </w:rPr>
        <w:t xml:space="preserve"> khi mở rộng công suất của </w:t>
      </w:r>
      <w:r w:rsidR="00F60770" w:rsidRPr="003C3086">
        <w:rPr>
          <w:rFonts w:eastAsiaTheme="minorEastAsia"/>
          <w:szCs w:val="26"/>
        </w:rPr>
        <w:t xml:space="preserve">pin quang điện </w:t>
      </w:r>
      <w:r w:rsidR="00F60770">
        <w:rPr>
          <w:rFonts w:eastAsiaTheme="minorEastAsia"/>
          <w:szCs w:val="26"/>
        </w:rPr>
        <w:t>(</w:t>
      </w:r>
      <w:r w:rsidR="00F60770">
        <w:rPr>
          <w:rStyle w:val="fontstyle01"/>
        </w:rPr>
        <w:t xml:space="preserve">PV). Luận án đề nghị thuật toán trao đổi nhánh với </w:t>
      </w:r>
      <w:r w:rsidR="00F60770">
        <w:rPr>
          <w:rFonts w:cs="Times New Roman"/>
          <w:szCs w:val="26"/>
        </w:rPr>
        <w:t xml:space="preserve">công suất nhánh trung bình (CSNTB) cải tiến nhằm xác định cấu hình vận hành </w:t>
      </w:r>
      <w:r w:rsidR="00A14521">
        <w:t>lưới điện phân phối</w:t>
      </w:r>
      <w:r w:rsidR="00F60770">
        <w:rPr>
          <w:rFonts w:cs="Times New Roman"/>
          <w:szCs w:val="26"/>
        </w:rPr>
        <w:t xml:space="preserve"> khi PV được mở rộng</w:t>
      </w:r>
      <w:r w:rsidR="00F60770" w:rsidRPr="00747623">
        <w:rPr>
          <w:rFonts w:cs="Times New Roman"/>
          <w:szCs w:val="26"/>
        </w:rPr>
        <w:t xml:space="preserve"> </w:t>
      </w:r>
      <w:r w:rsidR="00F60770">
        <w:rPr>
          <w:rFonts w:cs="Times New Roman"/>
          <w:szCs w:val="26"/>
        </w:rPr>
        <w:t xml:space="preserve">công suất với mục tiêu là cực </w:t>
      </w:r>
      <w:r w:rsidR="00F60770" w:rsidRPr="005A3166">
        <w:t>tiểu</w:t>
      </w:r>
      <w:r w:rsidR="00F60770">
        <w:rPr>
          <w:rFonts w:cs="Times New Roman"/>
          <w:szCs w:val="26"/>
        </w:rPr>
        <w:t xml:space="preserve"> tổn thất năng lượng. Ưu điểm của bài toán đề nghị là đơn giản, dễ thực hiện và chính xác </w:t>
      </w:r>
      <w:r w:rsidR="00F60770" w:rsidRPr="00763297">
        <w:t>trong</w:t>
      </w:r>
      <w:r w:rsidR="00F60770">
        <w:rPr>
          <w:rFonts w:cs="Times New Roman"/>
          <w:szCs w:val="26"/>
        </w:rPr>
        <w:t xml:space="preserve"> việc xác định cấu hình của </w:t>
      </w:r>
      <w:r w:rsidR="00A14521">
        <w:t>lưới điện phân phối</w:t>
      </w:r>
      <w:r w:rsidR="00F60770">
        <w:rPr>
          <w:rFonts w:cs="Times New Roman"/>
          <w:szCs w:val="26"/>
        </w:rPr>
        <w:t xml:space="preserve"> khi PV được mở rộng công suất lắp đặt. </w:t>
      </w:r>
      <w:r w:rsidR="00A14521">
        <w:t>lưới điện phân phối</w:t>
      </w:r>
      <w:r w:rsidR="00F60770" w:rsidRPr="000D27F5">
        <w:rPr>
          <w:rFonts w:cs="Times New Roman"/>
          <w:szCs w:val="26"/>
        </w:rPr>
        <w:t xml:space="preserve"> </w:t>
      </w:r>
      <w:r w:rsidR="00F60770">
        <w:rPr>
          <w:rFonts w:cs="Times New Roman"/>
          <w:szCs w:val="26"/>
        </w:rPr>
        <w:t>18</w:t>
      </w:r>
      <w:r w:rsidR="00F60770" w:rsidRPr="000D27F5">
        <w:rPr>
          <w:rFonts w:cs="Times New Roman"/>
          <w:szCs w:val="26"/>
        </w:rPr>
        <w:t xml:space="preserve"> nút và </w:t>
      </w:r>
      <w:r w:rsidR="00F60770">
        <w:rPr>
          <w:rFonts w:cs="Times New Roman"/>
          <w:szCs w:val="26"/>
        </w:rPr>
        <w:t>33 nút</w:t>
      </w:r>
      <w:r w:rsidR="00F60770" w:rsidRPr="000D27F5">
        <w:rPr>
          <w:rFonts w:cs="Times New Roman"/>
          <w:szCs w:val="26"/>
        </w:rPr>
        <w:t xml:space="preserve"> được áp dụng thử nghiệm </w:t>
      </w:r>
      <w:r w:rsidR="00F60770">
        <w:rPr>
          <w:rFonts w:cs="Times New Roman"/>
          <w:szCs w:val="26"/>
        </w:rPr>
        <w:t xml:space="preserve">đã cho thấy phương pháp đề nghị là đơn giản, nhanh chóng xác định được cấu hình lưới và có độ </w:t>
      </w:r>
      <w:r w:rsidR="00F60770" w:rsidRPr="000D27F5">
        <w:rPr>
          <w:rFonts w:cs="Times New Roman"/>
          <w:szCs w:val="26"/>
        </w:rPr>
        <w:t>chính xác</w:t>
      </w:r>
      <w:r w:rsidR="00F60770">
        <w:rPr>
          <w:rFonts w:cs="Times New Roman"/>
          <w:szCs w:val="26"/>
        </w:rPr>
        <w:t xml:space="preserve"> cao khi so sánh với bài toán </w:t>
      </w:r>
      <w:r w:rsidR="00F60770" w:rsidRPr="00623F6B">
        <w:t>xác</w:t>
      </w:r>
      <w:r w:rsidR="00F60770">
        <w:rPr>
          <w:rFonts w:cs="Times New Roman"/>
          <w:szCs w:val="26"/>
        </w:rPr>
        <w:t xml:space="preserve"> định cấu hình lưới điện theo phương pháp sử dụng công suất nhánh trung bình (CSNTB) và phương pháp sử dụng đồ thị phụ tải bằng các thuật toán tối ưu. </w:t>
      </w:r>
    </w:p>
    <w:p w14:paraId="50A59874" w14:textId="2CD44CAB" w:rsidR="005A3166" w:rsidRPr="004B7943" w:rsidRDefault="004B7943" w:rsidP="008E1C82">
      <w:pPr>
        <w:spacing w:after="0" w:line="240" w:lineRule="auto"/>
        <w:jc w:val="both"/>
        <w:rPr>
          <w:noProof/>
          <w:sz w:val="22"/>
          <w:szCs w:val="18"/>
        </w:rPr>
      </w:pPr>
      <w:r>
        <w:rPr>
          <w:rStyle w:val="fontstyle01"/>
          <w:b/>
          <w:bCs/>
        </w:rPr>
        <w:tab/>
      </w:r>
      <w:r w:rsidR="00F60770" w:rsidRPr="00B367FF">
        <w:rPr>
          <w:rStyle w:val="fontstyle01"/>
          <w:b/>
          <w:bCs/>
        </w:rPr>
        <w:t xml:space="preserve">Bài toán </w:t>
      </w:r>
      <w:r w:rsidR="00F60770">
        <w:rPr>
          <w:rStyle w:val="fontstyle01"/>
          <w:b/>
          <w:bCs/>
        </w:rPr>
        <w:t>3</w:t>
      </w:r>
      <w:r w:rsidR="00F60770" w:rsidRPr="00B367FF">
        <w:rPr>
          <w:rStyle w:val="fontstyle01"/>
          <w:b/>
          <w:bCs/>
        </w:rPr>
        <w:t>:</w:t>
      </w:r>
      <w:r w:rsidR="00F60770" w:rsidRPr="00B367FF">
        <w:rPr>
          <w:rStyle w:val="fontstyle01"/>
        </w:rPr>
        <w:t xml:space="preserve"> </w:t>
      </w:r>
      <w:r w:rsidR="00F60770" w:rsidRPr="00492B52">
        <w:t xml:space="preserve">Áp dụng mở rộng </w:t>
      </w:r>
      <w:r w:rsidR="00A14521">
        <w:t>lưới điện phân phối</w:t>
      </w:r>
      <w:r w:rsidR="00F60770" w:rsidRPr="00492B52">
        <w:t xml:space="preserve"> Chư Prông – Gia Lai của Việt Nam</w:t>
      </w:r>
      <w:r w:rsidR="00F60770">
        <w:t xml:space="preserve">. </w:t>
      </w:r>
      <w:r w:rsidR="00623F6B">
        <w:t>L</w:t>
      </w:r>
      <w:r w:rsidR="00A14521">
        <w:t>ưới điện phân phối</w:t>
      </w:r>
      <w:r w:rsidR="00F60770" w:rsidRPr="00492B52">
        <w:t xml:space="preserve"> Chư Prông được áp dụng </w:t>
      </w:r>
      <w:r w:rsidR="00F60770">
        <w:t>để</w:t>
      </w:r>
      <w:r w:rsidR="00F60770" w:rsidRPr="00492B52">
        <w:t xml:space="preserve"> mở rộng </w:t>
      </w:r>
      <w:r w:rsidR="00F60770">
        <w:t xml:space="preserve">thông qua </w:t>
      </w:r>
      <w:r w:rsidR="00F60770" w:rsidRPr="00492B52">
        <w:t xml:space="preserve">lắp đặt DG </w:t>
      </w:r>
      <w:r w:rsidR="00F60770">
        <w:t>nhằm tối đa công suất thâm nhập và cực tiểu</w:t>
      </w:r>
      <w:r w:rsidR="00F60770" w:rsidRPr="00492B52">
        <w:t xml:space="preserve"> </w:t>
      </w:r>
      <w:r w:rsidR="00F60770" w:rsidRPr="007E506D">
        <w:t>tổn thất công suất</w:t>
      </w:r>
      <w:r w:rsidR="00F60770">
        <w:t xml:space="preserve"> của hệ thống</w:t>
      </w:r>
      <w:r w:rsidR="00F60770" w:rsidRPr="00492B52">
        <w:t xml:space="preserve">. </w:t>
      </w:r>
      <w:r w:rsidR="00F60770">
        <w:t xml:space="preserve">Bài toán đề xuất ba giai đoạn lắp đặt DG tương ứng </w:t>
      </w:r>
      <w:r w:rsidR="00F60770" w:rsidRPr="002E1101">
        <w:rPr>
          <w:rFonts w:cs="Times New Roman"/>
          <w:szCs w:val="26"/>
        </w:rPr>
        <w:t>với</w:t>
      </w:r>
      <w:r w:rsidR="00F60770">
        <w:t xml:space="preserve"> ba vị trí và công suất khả thi cho phép lắp đặt vào </w:t>
      </w:r>
      <w:r w:rsidR="00A14521">
        <w:t>lưới điện phân phối</w:t>
      </w:r>
      <w:r w:rsidR="00F60770" w:rsidRPr="00492B52">
        <w:t xml:space="preserve"> Chư Prông</w:t>
      </w:r>
      <w:r w:rsidR="00F60770">
        <w:t xml:space="preserve">. Thuật toán </w:t>
      </w:r>
      <w:r w:rsidR="00F60770">
        <w:rPr>
          <w:color w:val="000000"/>
        </w:rPr>
        <w:t>Runner Root Algorithm (RRA)</w:t>
      </w:r>
      <w:r w:rsidR="00E57211">
        <w:rPr>
          <w:color w:val="000000"/>
        </w:rPr>
        <w:t xml:space="preserve"> và</w:t>
      </w:r>
      <w:r w:rsidR="00F60770">
        <w:rPr>
          <w:color w:val="000000"/>
        </w:rPr>
        <w:t xml:space="preserve"> Coyote Algorithm (COA)</w:t>
      </w:r>
      <w:r w:rsidR="00F60770">
        <w:rPr>
          <w:bCs/>
          <w:color w:val="000000"/>
        </w:rPr>
        <w:t xml:space="preserve"> </w:t>
      </w:r>
      <w:r w:rsidR="00F60770">
        <w:t xml:space="preserve">được sử dụng hiệu quả cho bài toán 1 và được áp dụng để thử nghiệm cho vấn đề lắp đặt ba DG cho </w:t>
      </w:r>
      <w:r w:rsidR="00A14521">
        <w:t>lưới điện phân phối</w:t>
      </w:r>
      <w:r w:rsidR="00F60770" w:rsidRPr="00492B52">
        <w:t xml:space="preserve"> Chư Prông</w:t>
      </w:r>
      <w:r w:rsidR="00F60770">
        <w:t xml:space="preserve"> không xét tái cấu hình. </w:t>
      </w:r>
      <w:r w:rsidR="00F60770" w:rsidRPr="00492B52">
        <w:t xml:space="preserve">Từ </w:t>
      </w:r>
      <w:r w:rsidR="00F60770">
        <w:t xml:space="preserve">kết quả ba DG đã được tối ưu, luận án đề xuất </w:t>
      </w:r>
      <w:r w:rsidR="00F60770" w:rsidRPr="002E1101">
        <w:rPr>
          <w:rStyle w:val="fontstyle01"/>
        </w:rPr>
        <w:t>một</w:t>
      </w:r>
      <w:r w:rsidR="00F60770" w:rsidRPr="00492B52">
        <w:t xml:space="preserve"> kế hoạch lắp </w:t>
      </w:r>
      <w:r w:rsidR="00F60770">
        <w:t xml:space="preserve">đặt </w:t>
      </w:r>
      <w:r w:rsidR="00F60770" w:rsidRPr="00492B52">
        <w:t xml:space="preserve">mở rộng DG </w:t>
      </w:r>
      <w:r w:rsidR="00F60770">
        <w:t xml:space="preserve">cho </w:t>
      </w:r>
      <w:r w:rsidR="00A14521">
        <w:t>lưới điện phân phối</w:t>
      </w:r>
      <w:r w:rsidR="00F60770" w:rsidRPr="00492B52">
        <w:t xml:space="preserve"> Chư Prông</w:t>
      </w:r>
      <w:r w:rsidR="00F60770">
        <w:t xml:space="preserve"> qua ba</w:t>
      </w:r>
      <w:r w:rsidR="00F60770" w:rsidRPr="00492B52">
        <w:t xml:space="preserve"> giai đoạn </w:t>
      </w:r>
      <w:r w:rsidR="00F60770">
        <w:t>nhằm phù hợp với vấn đề đầu tư và lắp đặt DG trong một thời gian nhất định.</w:t>
      </w:r>
    </w:p>
    <w:p w14:paraId="1130C86C" w14:textId="678E1775" w:rsidR="00F45760" w:rsidRPr="004B7943" w:rsidRDefault="004B7943" w:rsidP="008E1C82">
      <w:pPr>
        <w:spacing w:after="0" w:line="240" w:lineRule="auto"/>
        <w:jc w:val="both"/>
        <w:rPr>
          <w:noProof/>
          <w:sz w:val="22"/>
          <w:szCs w:val="18"/>
        </w:rPr>
      </w:pPr>
      <w:r>
        <w:rPr>
          <w:rStyle w:val="fontstyle01"/>
          <w:b/>
          <w:bCs/>
        </w:rPr>
        <w:tab/>
      </w:r>
      <w:r w:rsidR="00F60770" w:rsidRPr="00B367FF">
        <w:rPr>
          <w:rStyle w:val="fontstyle01"/>
          <w:b/>
          <w:bCs/>
        </w:rPr>
        <w:t xml:space="preserve">Bài toán </w:t>
      </w:r>
      <w:r w:rsidR="00F60770">
        <w:rPr>
          <w:rStyle w:val="fontstyle01"/>
          <w:b/>
          <w:bCs/>
        </w:rPr>
        <w:t xml:space="preserve">4: </w:t>
      </w:r>
      <w:r w:rsidR="00F60770">
        <w:t xml:space="preserve">Mở rộng </w:t>
      </w:r>
      <w:r w:rsidR="00A14521">
        <w:t>lưới điện phân phối</w:t>
      </w:r>
      <w:r w:rsidR="00F60770">
        <w:t xml:space="preserve"> thông qua lắp đặt pin dự trữ năng lượng (BESS) để giảm chi phí mua năng lượng. Luận án đưa ra bài toán</w:t>
      </w:r>
      <w:r w:rsidR="00F60770" w:rsidRPr="007308FB">
        <w:rPr>
          <w:rFonts w:eastAsiaTheme="minorEastAsia"/>
        </w:rPr>
        <w:t xml:space="preserve"> xác định </w:t>
      </w:r>
      <w:r w:rsidR="00F60770">
        <w:rPr>
          <w:rFonts w:eastAsiaTheme="minorEastAsia"/>
        </w:rPr>
        <w:t xml:space="preserve">vị trí và </w:t>
      </w:r>
      <w:r w:rsidR="00F60770" w:rsidRPr="007308FB">
        <w:rPr>
          <w:rFonts w:eastAsiaTheme="minorEastAsia"/>
        </w:rPr>
        <w:t xml:space="preserve">công suất </w:t>
      </w:r>
      <w:r w:rsidR="00F60770">
        <w:rPr>
          <w:rFonts w:eastAsiaTheme="minorEastAsia"/>
        </w:rPr>
        <w:t>của B</w:t>
      </w:r>
      <w:r w:rsidR="00F60770" w:rsidRPr="007308FB">
        <w:rPr>
          <w:rFonts w:eastAsiaTheme="minorEastAsia"/>
        </w:rPr>
        <w:t xml:space="preserve">ESS trên </w:t>
      </w:r>
      <w:r w:rsidR="00A14521">
        <w:t>lưới điện phân phối</w:t>
      </w:r>
      <w:r w:rsidR="00F60770" w:rsidRPr="007308FB">
        <w:rPr>
          <w:rFonts w:eastAsiaTheme="minorEastAsia"/>
        </w:rPr>
        <w:t xml:space="preserve"> </w:t>
      </w:r>
      <w:r w:rsidR="00F60770" w:rsidRPr="00623F6B">
        <w:t>nhằm</w:t>
      </w:r>
      <w:r w:rsidR="00F60770" w:rsidRPr="007308FB">
        <w:rPr>
          <w:rFonts w:eastAsiaTheme="minorEastAsia"/>
        </w:rPr>
        <w:t xml:space="preserve"> giảm chi phí mua điện cũng như giảm </w:t>
      </w:r>
      <w:r w:rsidR="00F60770">
        <w:rPr>
          <w:rFonts w:eastAsiaTheme="minorEastAsia"/>
        </w:rPr>
        <w:t xml:space="preserve">chi phí </w:t>
      </w:r>
      <w:r w:rsidR="00F60770">
        <w:t>tổn thất năng lượng</w:t>
      </w:r>
      <w:r w:rsidR="00F60770" w:rsidRPr="007308FB">
        <w:rPr>
          <w:rFonts w:eastAsiaTheme="minorEastAsia"/>
        </w:rPr>
        <w:t xml:space="preserve">. </w:t>
      </w:r>
      <w:r w:rsidR="00F60770">
        <w:rPr>
          <w:rFonts w:eastAsiaTheme="minorEastAsia"/>
        </w:rPr>
        <w:t xml:space="preserve">Bài toán đề nghị với </w:t>
      </w:r>
      <w:r w:rsidR="00F60770" w:rsidRPr="00763297">
        <w:t>điểm</w:t>
      </w:r>
      <w:r w:rsidR="00F60770">
        <w:rPr>
          <w:rFonts w:eastAsiaTheme="minorEastAsia"/>
        </w:rPr>
        <w:t xml:space="preserve"> mới là đưa ra hàm mục tiêu là cực tiểu chi phí mua năng lượng và t</w:t>
      </w:r>
      <w:r w:rsidR="00F60770" w:rsidRPr="007308FB">
        <w:rPr>
          <w:rFonts w:eastAsiaTheme="minorEastAsia"/>
        </w:rPr>
        <w:t xml:space="preserve">huật toán CSA </w:t>
      </w:r>
      <w:r w:rsidR="00F60770">
        <w:rPr>
          <w:rFonts w:eastAsiaTheme="minorEastAsia"/>
        </w:rPr>
        <w:t xml:space="preserve">được áp dụng lần </w:t>
      </w:r>
      <w:r w:rsidR="00F60770" w:rsidRPr="007308FB">
        <w:rPr>
          <w:rFonts w:eastAsiaTheme="minorEastAsia"/>
        </w:rPr>
        <w:t>đầu tiên cho</w:t>
      </w:r>
      <w:r w:rsidR="00F60770">
        <w:rPr>
          <w:rFonts w:eastAsiaTheme="minorEastAsia"/>
        </w:rPr>
        <w:t xml:space="preserve"> bài toán</w:t>
      </w:r>
      <w:r w:rsidR="00F60770" w:rsidRPr="007308FB">
        <w:rPr>
          <w:rFonts w:eastAsiaTheme="minorEastAsia"/>
        </w:rPr>
        <w:t xml:space="preserve"> tối ưu vị trí </w:t>
      </w:r>
      <w:r w:rsidR="00F60770">
        <w:rPr>
          <w:rFonts w:eastAsiaTheme="minorEastAsia"/>
        </w:rPr>
        <w:t xml:space="preserve">và dung lượng </w:t>
      </w:r>
      <w:r w:rsidR="00F60770" w:rsidRPr="007308FB">
        <w:rPr>
          <w:rFonts w:eastAsiaTheme="minorEastAsia"/>
        </w:rPr>
        <w:t xml:space="preserve">của BESS. </w:t>
      </w:r>
      <w:r w:rsidR="00F60770" w:rsidRPr="007905BA">
        <w:rPr>
          <w:rFonts w:eastAsiaTheme="minorEastAsia"/>
        </w:rPr>
        <w:t xml:space="preserve">Việc </w:t>
      </w:r>
      <w:r w:rsidR="00F60770">
        <w:rPr>
          <w:rFonts w:eastAsiaTheme="minorEastAsia"/>
        </w:rPr>
        <w:t>tối ưu</w:t>
      </w:r>
      <w:r w:rsidR="00F60770" w:rsidRPr="007905BA">
        <w:rPr>
          <w:rFonts w:eastAsiaTheme="minorEastAsia"/>
        </w:rPr>
        <w:t xml:space="preserve"> </w:t>
      </w:r>
      <w:r w:rsidR="00F60770" w:rsidRPr="002E1101">
        <w:rPr>
          <w:rFonts w:cs="Times New Roman"/>
          <w:szCs w:val="26"/>
        </w:rPr>
        <w:t>lắp</w:t>
      </w:r>
      <w:r w:rsidR="00F60770">
        <w:rPr>
          <w:rFonts w:eastAsiaTheme="minorEastAsia"/>
        </w:rPr>
        <w:t xml:space="preserve"> đặt </w:t>
      </w:r>
      <w:r w:rsidR="00F60770" w:rsidRPr="002E1101">
        <w:rPr>
          <w:rStyle w:val="fontstyle01"/>
        </w:rPr>
        <w:t>BESS</w:t>
      </w:r>
      <w:r w:rsidR="00F60770" w:rsidRPr="007905BA">
        <w:rPr>
          <w:rFonts w:eastAsiaTheme="minorEastAsia"/>
        </w:rPr>
        <w:t xml:space="preserve"> vào </w:t>
      </w:r>
      <w:r w:rsidR="00F60770">
        <w:rPr>
          <w:rFonts w:eastAsiaTheme="minorEastAsia"/>
        </w:rPr>
        <w:t>hệ thống</w:t>
      </w:r>
      <w:r w:rsidR="00F60770" w:rsidRPr="007905BA">
        <w:rPr>
          <w:rFonts w:eastAsiaTheme="minorEastAsia"/>
        </w:rPr>
        <w:t xml:space="preserve"> không những giảm chi phí </w:t>
      </w:r>
      <w:r w:rsidR="00F60770">
        <w:rPr>
          <w:rFonts w:eastAsiaTheme="minorEastAsia"/>
        </w:rPr>
        <w:t xml:space="preserve">mua </w:t>
      </w:r>
      <w:r w:rsidR="00F60770" w:rsidRPr="007905BA">
        <w:rPr>
          <w:rFonts w:eastAsiaTheme="minorEastAsia"/>
        </w:rPr>
        <w:t>điện</w:t>
      </w:r>
      <w:r w:rsidR="00F60770">
        <w:rPr>
          <w:rFonts w:eastAsiaTheme="minorEastAsia"/>
        </w:rPr>
        <w:t xml:space="preserve"> năng mà còn giảm tổn thất năng lượng và khai thác </w:t>
      </w:r>
      <w:r w:rsidR="00F60770" w:rsidRPr="007905BA">
        <w:rPr>
          <w:rFonts w:eastAsiaTheme="minorEastAsia"/>
        </w:rPr>
        <w:t xml:space="preserve">hiệu quả các </w:t>
      </w:r>
      <w:r w:rsidR="00F60770">
        <w:rPr>
          <w:rFonts w:eastAsiaTheme="minorEastAsia"/>
        </w:rPr>
        <w:t>nguồn năng lượng tái tạo (</w:t>
      </w:r>
      <w:r w:rsidR="00F60770" w:rsidRPr="007308FB">
        <w:rPr>
          <w:rFonts w:eastAsiaTheme="minorEastAsia"/>
        </w:rPr>
        <w:t xml:space="preserve">RES). </w:t>
      </w:r>
      <w:r w:rsidR="00455F77">
        <w:t>L</w:t>
      </w:r>
      <w:r w:rsidR="00A14521">
        <w:t>ưới điện phân phối</w:t>
      </w:r>
      <w:r w:rsidR="00F60770" w:rsidRPr="007308FB">
        <w:rPr>
          <w:rFonts w:eastAsiaTheme="minorEastAsia"/>
        </w:rPr>
        <w:t xml:space="preserve"> 18 nút và</w:t>
      </w:r>
      <w:r w:rsidR="00F60770" w:rsidRPr="000D27F5">
        <w:t xml:space="preserve"> </w:t>
      </w:r>
      <w:r w:rsidR="00F60770">
        <w:t>33 nút</w:t>
      </w:r>
      <w:r w:rsidR="00F60770" w:rsidRPr="000D27F5">
        <w:t xml:space="preserve"> </w:t>
      </w:r>
      <w:r w:rsidR="00F60770">
        <w:t xml:space="preserve">có PV </w:t>
      </w:r>
      <w:r w:rsidR="00F60770" w:rsidRPr="000D27F5">
        <w:t xml:space="preserve">được thử nghiệm </w:t>
      </w:r>
      <w:r w:rsidR="00F60770">
        <w:t xml:space="preserve">cho bài toán tối ưu lắp đặt BESS và đã cho thấy tính hiệu quả của BESS khi tham gia vào </w:t>
      </w:r>
      <w:r w:rsidR="00A14521">
        <w:t>lưới điện phân phối</w:t>
      </w:r>
      <w:r w:rsidR="00F60770">
        <w:t>.</w:t>
      </w:r>
      <w:r w:rsidR="00F60770" w:rsidRPr="001D528F">
        <w:t xml:space="preserve"> </w:t>
      </w:r>
      <w:bookmarkStart w:id="0" w:name="_Hlk89289185"/>
      <w:bookmarkStart w:id="1" w:name="_Toc105764926"/>
      <w:bookmarkStart w:id="2" w:name="_Toc105765140"/>
    </w:p>
    <w:bookmarkEnd w:id="0"/>
    <w:bookmarkEnd w:id="1"/>
    <w:bookmarkEnd w:id="2"/>
    <w:p w14:paraId="11468D3E" w14:textId="0B730791" w:rsidR="00F60770" w:rsidRDefault="003E5B83" w:rsidP="00763297">
      <w:pPr>
        <w:spacing w:before="240" w:line="240" w:lineRule="auto"/>
        <w:jc w:val="both"/>
        <w:rPr>
          <w:rStyle w:val="fontstyle01"/>
        </w:rPr>
      </w:pPr>
      <w:r>
        <w:rPr>
          <w:rFonts w:eastAsiaTheme="minorEastAsia"/>
          <w:lang w:eastAsia="zh-CN"/>
        </w:rPr>
        <w:tab/>
      </w:r>
      <w:r w:rsidR="00F60770">
        <w:rPr>
          <w:rFonts w:eastAsiaTheme="minorEastAsia"/>
          <w:lang w:eastAsia="zh-CN"/>
        </w:rPr>
        <w:t xml:space="preserve">Các bài toán trong luận </w:t>
      </w:r>
      <w:r w:rsidR="00F60770">
        <w:rPr>
          <w:rStyle w:val="fontstyle01"/>
        </w:rPr>
        <w:t xml:space="preserve">án đề nghị mở rộng </w:t>
      </w:r>
      <w:r w:rsidR="00AC5E97" w:rsidRPr="00AC5E97">
        <w:rPr>
          <w:rStyle w:val="fontstyle01"/>
        </w:rPr>
        <w:t xml:space="preserve">lưới điện phân phối </w:t>
      </w:r>
      <w:r w:rsidR="00F60770">
        <w:rPr>
          <w:rStyle w:val="fontstyle01"/>
        </w:rPr>
        <w:t xml:space="preserve">thông qua lắp đặt và mở rộng công suất của DG và BESS nhằm nâng cao hiệu quả hoạt động của </w:t>
      </w:r>
      <w:r w:rsidR="00AC5E97" w:rsidRPr="00AC5E97">
        <w:rPr>
          <w:rStyle w:val="fontstyle01"/>
        </w:rPr>
        <w:t>lưới điện phân phối</w:t>
      </w:r>
      <w:r w:rsidR="00F60770">
        <w:rPr>
          <w:rStyle w:val="fontstyle01"/>
        </w:rPr>
        <w:t xml:space="preserve">. Đối với DG đã cho </w:t>
      </w:r>
      <w:r w:rsidR="00F60770" w:rsidRPr="00623F6B">
        <w:t>thấy</w:t>
      </w:r>
      <w:r w:rsidR="00F60770">
        <w:rPr>
          <w:rStyle w:val="fontstyle01"/>
        </w:rPr>
        <w:t xml:space="preserve"> giảm </w:t>
      </w:r>
      <w:r w:rsidR="00F60770">
        <w:t>tổn thất công suất</w:t>
      </w:r>
      <w:r w:rsidR="00F60770">
        <w:rPr>
          <w:rStyle w:val="fontstyle01"/>
        </w:rPr>
        <w:t xml:space="preserve"> của hệ thống và đối với BESS cho thấy giảm chi phí mua </w:t>
      </w:r>
      <w:r w:rsidR="00F60770" w:rsidRPr="00763297">
        <w:t>điện</w:t>
      </w:r>
      <w:r w:rsidR="00F60770">
        <w:rPr>
          <w:rStyle w:val="fontstyle01"/>
        </w:rPr>
        <w:t xml:space="preserve"> năng </w:t>
      </w:r>
      <w:r w:rsidR="00AC5E97">
        <w:rPr>
          <w:rStyle w:val="fontstyle01"/>
        </w:rPr>
        <w:t>rất lớn</w:t>
      </w:r>
      <w:r w:rsidR="00F60770">
        <w:rPr>
          <w:rStyle w:val="fontstyle01"/>
        </w:rPr>
        <w:t>.</w:t>
      </w:r>
    </w:p>
    <w:p w14:paraId="3A8476BA" w14:textId="6FE2757A" w:rsidR="00112C29" w:rsidRDefault="00F60770" w:rsidP="00854C9D">
      <w:pPr>
        <w:spacing w:before="240" w:line="276" w:lineRule="auto"/>
        <w:jc w:val="right"/>
      </w:pPr>
      <w:r>
        <w:t>Thành phố Hồ Chí Minh, ngày</w:t>
      </w:r>
      <w:r w:rsidR="00F45760">
        <w:t xml:space="preserve"> 20 </w:t>
      </w:r>
      <w:r>
        <w:t xml:space="preserve">tháng </w:t>
      </w:r>
      <w:r w:rsidR="006C403A">
        <w:t>6</w:t>
      </w:r>
      <w:r w:rsidR="00F45760">
        <w:t xml:space="preserve"> </w:t>
      </w:r>
      <w:r>
        <w:t xml:space="preserve">năm </w:t>
      </w:r>
      <w:r w:rsidR="00F45760">
        <w:t>2023</w:t>
      </w:r>
    </w:p>
    <w:p w14:paraId="242DD48D" w14:textId="2F01935A" w:rsidR="00F60770" w:rsidRDefault="00F60770" w:rsidP="00EC6847">
      <w:pPr>
        <w:spacing w:after="0" w:line="276" w:lineRule="auto"/>
        <w:ind w:right="1537"/>
        <w:jc w:val="right"/>
      </w:pPr>
      <w:r>
        <w:t>Nghiên cứu sinh</w:t>
      </w:r>
    </w:p>
    <w:p w14:paraId="6A7EBB5C" w14:textId="1AE6A632" w:rsidR="00F60770" w:rsidRDefault="00F60770" w:rsidP="00EC6847">
      <w:pPr>
        <w:spacing w:after="0" w:line="276" w:lineRule="auto"/>
        <w:ind w:right="1537"/>
        <w:jc w:val="right"/>
      </w:pPr>
    </w:p>
    <w:p w14:paraId="1D82839D" w14:textId="5E0B7D31" w:rsidR="00F60770" w:rsidRDefault="00F60770" w:rsidP="00EC6847">
      <w:pPr>
        <w:spacing w:after="0" w:line="276" w:lineRule="auto"/>
        <w:ind w:right="1537"/>
        <w:jc w:val="right"/>
      </w:pPr>
    </w:p>
    <w:p w14:paraId="79CEA760" w14:textId="77777777" w:rsidR="00854C9D" w:rsidRDefault="00854C9D" w:rsidP="00EC6847">
      <w:pPr>
        <w:spacing w:after="0" w:line="276" w:lineRule="auto"/>
        <w:ind w:right="1537"/>
        <w:jc w:val="right"/>
      </w:pPr>
    </w:p>
    <w:p w14:paraId="1D76C4D9" w14:textId="7BD7B3DD" w:rsidR="00F60770" w:rsidRPr="00F60770" w:rsidRDefault="00F60770" w:rsidP="00EC6847">
      <w:pPr>
        <w:spacing w:after="0" w:line="276" w:lineRule="auto"/>
        <w:ind w:right="1537"/>
        <w:jc w:val="right"/>
        <w:rPr>
          <w:b/>
          <w:bCs/>
        </w:rPr>
      </w:pPr>
      <w:r w:rsidRPr="00F60770">
        <w:rPr>
          <w:b/>
          <w:bCs/>
        </w:rPr>
        <w:t>Tôn Ngọc Triều</w:t>
      </w:r>
    </w:p>
    <w:sectPr w:rsidR="00F60770" w:rsidRPr="00F60770" w:rsidSect="00763297">
      <w:footerReference w:type="default" r:id="rId7"/>
      <w:pgSz w:w="11906" w:h="16838" w:code="9"/>
      <w:pgMar w:top="720" w:right="836" w:bottom="720" w:left="1276"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D613" w14:textId="77777777" w:rsidR="00D74A7B" w:rsidRDefault="00D74A7B" w:rsidP="00EC6847">
      <w:pPr>
        <w:spacing w:after="0" w:line="240" w:lineRule="auto"/>
      </w:pPr>
      <w:r>
        <w:separator/>
      </w:r>
    </w:p>
  </w:endnote>
  <w:endnote w:type="continuationSeparator" w:id="0">
    <w:p w14:paraId="5448F357" w14:textId="77777777" w:rsidR="00D74A7B" w:rsidRDefault="00D74A7B" w:rsidP="00EC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TimesLTStd-Roman">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716146"/>
      <w:docPartObj>
        <w:docPartGallery w:val="Page Numbers (Bottom of Page)"/>
        <w:docPartUnique/>
      </w:docPartObj>
    </w:sdtPr>
    <w:sdtEndPr>
      <w:rPr>
        <w:noProof/>
      </w:rPr>
    </w:sdtEndPr>
    <w:sdtContent>
      <w:p w14:paraId="1E8AB224" w14:textId="08A7CEF6" w:rsidR="00EC6847" w:rsidRDefault="00EC68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1117A" w14:textId="77777777" w:rsidR="00EC6847" w:rsidRDefault="00EC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25C2" w14:textId="77777777" w:rsidR="00D74A7B" w:rsidRDefault="00D74A7B" w:rsidP="00EC6847">
      <w:pPr>
        <w:spacing w:after="0" w:line="240" w:lineRule="auto"/>
      </w:pPr>
      <w:r>
        <w:separator/>
      </w:r>
    </w:p>
  </w:footnote>
  <w:footnote w:type="continuationSeparator" w:id="0">
    <w:p w14:paraId="4EBF3B66" w14:textId="77777777" w:rsidR="00D74A7B" w:rsidRDefault="00D74A7B" w:rsidP="00EC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0023"/>
    <w:multiLevelType w:val="hybridMultilevel"/>
    <w:tmpl w:val="305A5D82"/>
    <w:lvl w:ilvl="0" w:tplc="174C3720">
      <w:start w:val="1"/>
      <w:numFmt w:val="decimal"/>
      <w:lvlText w:val="%1."/>
      <w:lvlJc w:val="left"/>
      <w:pPr>
        <w:ind w:left="1080" w:hanging="360"/>
      </w:pPr>
      <w:rPr>
        <w:rFonts w:hint="default"/>
        <w:b w:val="0"/>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3851A82"/>
    <w:multiLevelType w:val="hybridMultilevel"/>
    <w:tmpl w:val="44781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3925532">
    <w:abstractNumId w:val="0"/>
  </w:num>
  <w:num w:numId="2" w16cid:durableId="8292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A1"/>
    <w:rsid w:val="0001245B"/>
    <w:rsid w:val="00037A4D"/>
    <w:rsid w:val="00112C29"/>
    <w:rsid w:val="001F097A"/>
    <w:rsid w:val="002C3E8E"/>
    <w:rsid w:val="002E1101"/>
    <w:rsid w:val="0036199B"/>
    <w:rsid w:val="003A1FAA"/>
    <w:rsid w:val="003B32B3"/>
    <w:rsid w:val="003E5B83"/>
    <w:rsid w:val="004228D5"/>
    <w:rsid w:val="00455F77"/>
    <w:rsid w:val="00495908"/>
    <w:rsid w:val="004B7943"/>
    <w:rsid w:val="00552A5C"/>
    <w:rsid w:val="005A3166"/>
    <w:rsid w:val="00623F6B"/>
    <w:rsid w:val="00673125"/>
    <w:rsid w:val="006942ED"/>
    <w:rsid w:val="006C403A"/>
    <w:rsid w:val="006E0E7F"/>
    <w:rsid w:val="00763297"/>
    <w:rsid w:val="00771D94"/>
    <w:rsid w:val="00850F3A"/>
    <w:rsid w:val="00854C9D"/>
    <w:rsid w:val="008E1C82"/>
    <w:rsid w:val="00930822"/>
    <w:rsid w:val="009773DC"/>
    <w:rsid w:val="009A2663"/>
    <w:rsid w:val="00A14521"/>
    <w:rsid w:val="00AC5E97"/>
    <w:rsid w:val="00AD0014"/>
    <w:rsid w:val="00AF420A"/>
    <w:rsid w:val="00B03602"/>
    <w:rsid w:val="00BA0E40"/>
    <w:rsid w:val="00BD52D9"/>
    <w:rsid w:val="00BF79A7"/>
    <w:rsid w:val="00C60EEA"/>
    <w:rsid w:val="00CD47E7"/>
    <w:rsid w:val="00D12113"/>
    <w:rsid w:val="00D74A7B"/>
    <w:rsid w:val="00D8161F"/>
    <w:rsid w:val="00DA2399"/>
    <w:rsid w:val="00E57211"/>
    <w:rsid w:val="00EC6847"/>
    <w:rsid w:val="00F45760"/>
    <w:rsid w:val="00F478A1"/>
    <w:rsid w:val="00F6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4D284"/>
  <w15:chartTrackingRefBased/>
  <w15:docId w15:val="{275285FF-9821-46EA-87A3-8577AF8A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0770"/>
    <w:pPr>
      <w:ind w:left="720"/>
      <w:contextualSpacing/>
    </w:pPr>
  </w:style>
  <w:style w:type="paragraph" w:styleId="Caption">
    <w:name w:val="caption"/>
    <w:basedOn w:val="Normal"/>
    <w:next w:val="Normal"/>
    <w:uiPriority w:val="35"/>
    <w:qFormat/>
    <w:rsid w:val="00F60770"/>
    <w:pPr>
      <w:spacing w:before="120" w:after="200" w:line="360" w:lineRule="auto"/>
      <w:jc w:val="center"/>
    </w:pPr>
    <w:rPr>
      <w:rFonts w:eastAsia="Calibri" w:cs="Times New Roman"/>
      <w:iCs/>
      <w:szCs w:val="18"/>
      <w:lang w:val="en-US"/>
    </w:rPr>
  </w:style>
  <w:style w:type="character" w:customStyle="1" w:styleId="fontstyle01">
    <w:name w:val="fontstyle01"/>
    <w:rsid w:val="00F60770"/>
    <w:rPr>
      <w:rFonts w:ascii="CIDFont+F2" w:hAnsi="CIDFont+F2" w:hint="default"/>
      <w:b w:val="0"/>
      <w:bCs w:val="0"/>
      <w:i w:val="0"/>
      <w:iCs w:val="0"/>
      <w:color w:val="000000"/>
      <w:sz w:val="26"/>
      <w:szCs w:val="26"/>
    </w:rPr>
  </w:style>
  <w:style w:type="paragraph" w:customStyle="1" w:styleId="PARAIndent">
    <w:name w:val="PARA_Indent"/>
    <w:basedOn w:val="Normal"/>
    <w:rsid w:val="00F60770"/>
    <w:pPr>
      <w:suppressAutoHyphens/>
      <w:autoSpaceDE w:val="0"/>
      <w:autoSpaceDN w:val="0"/>
      <w:adjustRightInd w:val="0"/>
      <w:spacing w:after="0" w:line="240" w:lineRule="exact"/>
      <w:ind w:firstLine="200"/>
      <w:jc w:val="both"/>
    </w:pPr>
    <w:rPr>
      <w:rFonts w:eastAsia="Times New Roman" w:cs="TimesLTStd-Roman"/>
      <w:spacing w:val="-2"/>
      <w:sz w:val="20"/>
      <w:szCs w:val="20"/>
      <w:lang w:val="en-US"/>
    </w:rPr>
  </w:style>
  <w:style w:type="character" w:customStyle="1" w:styleId="ListParagraphChar">
    <w:name w:val="List Paragraph Char"/>
    <w:link w:val="ListParagraph"/>
    <w:uiPriority w:val="34"/>
    <w:rsid w:val="00F45760"/>
  </w:style>
  <w:style w:type="paragraph" w:styleId="Header">
    <w:name w:val="header"/>
    <w:basedOn w:val="Normal"/>
    <w:link w:val="HeaderChar"/>
    <w:uiPriority w:val="99"/>
    <w:unhideWhenUsed/>
    <w:rsid w:val="00EC6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47"/>
  </w:style>
  <w:style w:type="paragraph" w:styleId="Footer">
    <w:name w:val="footer"/>
    <w:basedOn w:val="Normal"/>
    <w:link w:val="FooterChar"/>
    <w:uiPriority w:val="99"/>
    <w:unhideWhenUsed/>
    <w:rsid w:val="00EC6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Ton</dc:creator>
  <cp:keywords/>
  <dc:description/>
  <cp:lastModifiedBy>Trieu Ton</cp:lastModifiedBy>
  <cp:revision>14</cp:revision>
  <dcterms:created xsi:type="dcterms:W3CDTF">2023-04-02T10:42:00Z</dcterms:created>
  <dcterms:modified xsi:type="dcterms:W3CDTF">2023-08-16T12:29:00Z</dcterms:modified>
</cp:coreProperties>
</file>